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55" w:rsidRPr="00000A01" w:rsidRDefault="002E66AA" w:rsidP="002E66AA">
      <w:pPr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  <w:r w:rsidRPr="00000A01">
        <w:rPr>
          <w:rFonts w:eastAsia="標楷體" w:hint="eastAsia"/>
          <w:color w:val="000000" w:themeColor="text1"/>
          <w:sz w:val="32"/>
          <w:szCs w:val="32"/>
        </w:rPr>
        <w:t>國立成功大學</w:t>
      </w:r>
      <w:r w:rsidR="00097B68" w:rsidRPr="00000A01">
        <w:rPr>
          <w:rFonts w:eastAsia="標楷體" w:hint="eastAsia"/>
          <w:color w:val="000000" w:themeColor="text1"/>
          <w:sz w:val="32"/>
          <w:szCs w:val="32"/>
        </w:rPr>
        <w:t>主管會報、</w:t>
      </w:r>
      <w:r w:rsidR="008C33A4" w:rsidRPr="00000A01">
        <w:rPr>
          <w:rFonts w:eastAsia="標楷體" w:hint="eastAsia"/>
          <w:color w:val="000000" w:themeColor="text1"/>
          <w:sz w:val="32"/>
          <w:szCs w:val="32"/>
        </w:rPr>
        <w:t>行政</w:t>
      </w:r>
      <w:r w:rsidR="00ED4A8C" w:rsidRPr="00000A01">
        <w:rPr>
          <w:rFonts w:eastAsia="標楷體"/>
          <w:color w:val="000000" w:themeColor="text1"/>
          <w:sz w:val="32"/>
          <w:szCs w:val="32"/>
        </w:rPr>
        <w:t>會議</w:t>
      </w:r>
      <w:r w:rsidR="00121DF4" w:rsidRPr="00000A01">
        <w:rPr>
          <w:rFonts w:eastAsia="標楷體"/>
          <w:color w:val="000000" w:themeColor="text1"/>
          <w:sz w:val="32"/>
          <w:szCs w:val="32"/>
        </w:rPr>
        <w:t>提案</w:t>
      </w:r>
      <w:r w:rsidR="00097B68" w:rsidRPr="00000A01">
        <w:rPr>
          <w:rFonts w:eastAsia="標楷體" w:hint="eastAsia"/>
          <w:color w:val="000000" w:themeColor="text1"/>
          <w:sz w:val="32"/>
          <w:szCs w:val="32"/>
        </w:rPr>
        <w:t>單</w:t>
      </w:r>
    </w:p>
    <w:p w:rsidR="002E66AA" w:rsidRPr="00000A01" w:rsidRDefault="002E66AA" w:rsidP="00A947F8">
      <w:pPr>
        <w:tabs>
          <w:tab w:val="left" w:pos="5760"/>
        </w:tabs>
        <w:snapToGrid w:val="0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21DF4" w:rsidRPr="00000A01" w:rsidRDefault="00121DF4" w:rsidP="00DE6362">
      <w:pPr>
        <w:tabs>
          <w:tab w:val="left" w:pos="5760"/>
        </w:tabs>
        <w:wordWrap w:val="0"/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A01">
        <w:rPr>
          <w:rFonts w:ascii="標楷體" w:eastAsia="標楷體" w:hAnsi="標楷體"/>
          <w:b/>
          <w:color w:val="000000" w:themeColor="text1"/>
          <w:sz w:val="28"/>
          <w:szCs w:val="28"/>
        </w:rPr>
        <w:t>提案單位</w:t>
      </w:r>
      <w:r w:rsidRPr="00000A01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401C4B" w:rsidRPr="00000A01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DE6362" w:rsidRPr="00000A01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401C4B" w:rsidRPr="00000A01">
        <w:rPr>
          <w:rFonts w:ascii="標楷體" w:eastAsia="標楷體" w:hAnsi="標楷體"/>
          <w:color w:val="000000" w:themeColor="text1"/>
          <w:sz w:val="28"/>
          <w:u w:val="single"/>
        </w:rPr>
        <w:t xml:space="preserve">   </w:t>
      </w:r>
      <w:r w:rsidR="0068357D" w:rsidRPr="00000A01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</w:t>
      </w:r>
      <w:r w:rsidR="00DE6362" w:rsidRPr="00000A01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</w:p>
    <w:p w:rsidR="00121DF4" w:rsidRPr="00000A01" w:rsidRDefault="00121DF4" w:rsidP="00A947F8">
      <w:pPr>
        <w:snapToGrid w:val="0"/>
        <w:ind w:left="841" w:hangingChars="300" w:hanging="841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b/>
          <w:color w:val="000000" w:themeColor="text1"/>
          <w:sz w:val="28"/>
          <w:szCs w:val="28"/>
        </w:rPr>
        <w:t>案由</w:t>
      </w:r>
      <w:r w:rsidRPr="00000A01">
        <w:rPr>
          <w:rFonts w:eastAsia="標楷體"/>
          <w:color w:val="000000" w:themeColor="text1"/>
          <w:sz w:val="28"/>
          <w:szCs w:val="28"/>
        </w:rPr>
        <w:t>：</w:t>
      </w:r>
      <w:bookmarkStart w:id="0" w:name="OLE_LINK1"/>
      <w:r w:rsidR="00783DDD" w:rsidRPr="00000A01">
        <w:rPr>
          <w:rFonts w:eastAsia="標楷體"/>
          <w:color w:val="000000" w:themeColor="text1"/>
          <w:sz w:val="28"/>
          <w:szCs w:val="28"/>
        </w:rPr>
        <w:t>擬訂</w:t>
      </w:r>
      <w:r w:rsidR="00877229" w:rsidRPr="00000A01">
        <w:rPr>
          <w:rFonts w:eastAsia="標楷體"/>
          <w:color w:val="000000" w:themeColor="text1"/>
          <w:sz w:val="28"/>
          <w:szCs w:val="28"/>
        </w:rPr>
        <w:t>定</w:t>
      </w:r>
      <w:r w:rsidR="00877229" w:rsidRPr="00000A01">
        <w:rPr>
          <w:rFonts w:eastAsia="標楷體"/>
          <w:color w:val="000000" w:themeColor="text1"/>
          <w:sz w:val="28"/>
          <w:szCs w:val="28"/>
        </w:rPr>
        <w:t>(</w:t>
      </w:r>
      <w:r w:rsidR="00877229" w:rsidRPr="00000A01">
        <w:rPr>
          <w:rFonts w:eastAsia="標楷體"/>
          <w:color w:val="000000" w:themeColor="text1"/>
          <w:sz w:val="28"/>
          <w:szCs w:val="28"/>
        </w:rPr>
        <w:t>修正</w:t>
      </w:r>
      <w:r w:rsidR="00877229" w:rsidRPr="00000A01">
        <w:rPr>
          <w:rFonts w:eastAsia="標楷體"/>
          <w:color w:val="000000" w:themeColor="text1"/>
          <w:sz w:val="28"/>
          <w:szCs w:val="28"/>
        </w:rPr>
        <w:t>)</w:t>
      </w:r>
      <w:r w:rsidR="00783DDD" w:rsidRPr="00000A01">
        <w:rPr>
          <w:rFonts w:eastAsia="標楷體"/>
          <w:color w:val="000000" w:themeColor="text1"/>
          <w:sz w:val="28"/>
          <w:szCs w:val="28"/>
        </w:rPr>
        <w:t>「</w:t>
      </w:r>
      <w:r w:rsidR="0068357D" w:rsidRPr="00000A01">
        <w:rPr>
          <w:rFonts w:eastAsia="標楷體"/>
          <w:color w:val="000000" w:themeColor="text1"/>
          <w:sz w:val="28"/>
          <w:szCs w:val="28"/>
        </w:rPr>
        <w:t>……</w:t>
      </w:r>
      <w:r w:rsidR="00783DDD" w:rsidRPr="00000A01">
        <w:rPr>
          <w:rFonts w:eastAsia="標楷體"/>
          <w:color w:val="000000" w:themeColor="text1"/>
          <w:sz w:val="28"/>
          <w:szCs w:val="28"/>
        </w:rPr>
        <w:t>……</w:t>
      </w:r>
      <w:r w:rsidR="00783DDD" w:rsidRPr="00000A01">
        <w:rPr>
          <w:rFonts w:eastAsia="標楷體"/>
          <w:color w:val="000000" w:themeColor="text1"/>
          <w:sz w:val="28"/>
          <w:szCs w:val="28"/>
        </w:rPr>
        <w:t>」</w:t>
      </w:r>
      <w:r w:rsidR="008612D8" w:rsidRPr="00000A01">
        <w:rPr>
          <w:rFonts w:eastAsia="標楷體"/>
          <w:color w:val="000000" w:themeColor="text1"/>
          <w:sz w:val="28"/>
          <w:szCs w:val="28"/>
        </w:rPr>
        <w:t>，</w:t>
      </w:r>
      <w:bookmarkEnd w:id="0"/>
      <w:r w:rsidR="00234647" w:rsidRPr="00000A01">
        <w:rPr>
          <w:rFonts w:eastAsia="標楷體"/>
          <w:color w:val="000000" w:themeColor="text1"/>
          <w:sz w:val="28"/>
          <w:szCs w:val="28"/>
        </w:rPr>
        <w:t>提</w:t>
      </w:r>
      <w:r w:rsidR="00555006" w:rsidRPr="00000A01">
        <w:rPr>
          <w:rFonts w:eastAsia="標楷體"/>
          <w:color w:val="000000" w:themeColor="text1"/>
          <w:sz w:val="28"/>
          <w:szCs w:val="28"/>
        </w:rPr>
        <w:t>請</w:t>
      </w:r>
      <w:r w:rsidR="00877229" w:rsidRPr="00000A01">
        <w:rPr>
          <w:rFonts w:eastAsia="標楷體"/>
          <w:color w:val="000000" w:themeColor="text1"/>
          <w:sz w:val="28"/>
          <w:szCs w:val="28"/>
        </w:rPr>
        <w:t>審議</w:t>
      </w:r>
      <w:r w:rsidRPr="00000A01">
        <w:rPr>
          <w:rFonts w:eastAsia="標楷體"/>
          <w:color w:val="000000" w:themeColor="text1"/>
          <w:sz w:val="28"/>
          <w:szCs w:val="28"/>
        </w:rPr>
        <w:t>。</w:t>
      </w:r>
    </w:p>
    <w:p w:rsidR="00121DF4" w:rsidRPr="00000A01" w:rsidRDefault="00121DF4" w:rsidP="00A947F8">
      <w:pPr>
        <w:snapToGrid w:val="0"/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b/>
          <w:color w:val="000000" w:themeColor="text1"/>
          <w:sz w:val="28"/>
          <w:szCs w:val="28"/>
        </w:rPr>
        <w:t>說明</w:t>
      </w:r>
      <w:r w:rsidRPr="00000A01">
        <w:rPr>
          <w:rFonts w:eastAsia="標楷體"/>
          <w:color w:val="000000" w:themeColor="text1"/>
          <w:sz w:val="28"/>
          <w:szCs w:val="28"/>
        </w:rPr>
        <w:t>：</w:t>
      </w:r>
    </w:p>
    <w:p w:rsidR="00121DF4" w:rsidRPr="00000A01" w:rsidRDefault="00121DF4" w:rsidP="00A947F8">
      <w:pPr>
        <w:snapToGrid w:val="0"/>
        <w:ind w:leftChars="115" w:left="836" w:hangingChars="200" w:hanging="560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color w:val="000000" w:themeColor="text1"/>
          <w:sz w:val="28"/>
          <w:szCs w:val="28"/>
        </w:rPr>
        <w:t>一、</w:t>
      </w:r>
    </w:p>
    <w:p w:rsidR="00121DF4" w:rsidRPr="00000A01" w:rsidRDefault="00121DF4" w:rsidP="00857137">
      <w:pPr>
        <w:snapToGrid w:val="0"/>
        <w:spacing w:beforeLines="20" w:before="72"/>
        <w:ind w:leftChars="115" w:left="780" w:hangingChars="180" w:hanging="504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color w:val="000000" w:themeColor="text1"/>
          <w:sz w:val="28"/>
          <w:szCs w:val="28"/>
        </w:rPr>
        <w:t>二、</w:t>
      </w:r>
      <w:r w:rsidR="006A59AC" w:rsidRPr="00000A01">
        <w:rPr>
          <w:rFonts w:eastAsia="標楷體"/>
          <w:color w:val="000000" w:themeColor="text1"/>
          <w:sz w:val="28"/>
          <w:szCs w:val="28"/>
        </w:rPr>
        <w:t>檢附</w:t>
      </w:r>
      <w:r w:rsidR="006A59AC" w:rsidRPr="00000A01">
        <w:rPr>
          <w:rFonts w:eastAsia="標楷體"/>
          <w:color w:val="000000" w:themeColor="text1"/>
          <w:sz w:val="28"/>
        </w:rPr>
        <w:t>草案</w:t>
      </w:r>
      <w:r w:rsidR="00ED4BE2" w:rsidRPr="00000A01">
        <w:rPr>
          <w:rFonts w:eastAsia="標楷體" w:hint="eastAsia"/>
          <w:color w:val="000000" w:themeColor="text1"/>
          <w:sz w:val="28"/>
        </w:rPr>
        <w:t>逐點說明</w:t>
      </w:r>
      <w:r w:rsidR="006A59AC" w:rsidRPr="00000A01">
        <w:rPr>
          <w:rFonts w:eastAsia="標楷體"/>
          <w:color w:val="000000" w:themeColor="text1"/>
          <w:sz w:val="28"/>
        </w:rPr>
        <w:t>(</w:t>
      </w:r>
      <w:r w:rsidR="006A59AC" w:rsidRPr="00000A01">
        <w:rPr>
          <w:rFonts w:eastAsia="標楷體"/>
          <w:color w:val="000000" w:themeColor="text1"/>
          <w:sz w:val="28"/>
        </w:rPr>
        <w:t>修正對照表</w:t>
      </w:r>
      <w:r w:rsidR="006A59AC" w:rsidRPr="00000A01">
        <w:rPr>
          <w:rFonts w:eastAsia="標楷體"/>
          <w:color w:val="000000" w:themeColor="text1"/>
          <w:sz w:val="28"/>
        </w:rPr>
        <w:t>)</w:t>
      </w:r>
      <w:r w:rsidR="006A59AC" w:rsidRPr="00000A01">
        <w:rPr>
          <w:rFonts w:eastAsia="標楷體"/>
          <w:color w:val="000000" w:themeColor="text1"/>
          <w:sz w:val="28"/>
        </w:rPr>
        <w:t>及全條文</w:t>
      </w:r>
      <w:r w:rsidR="006A59AC" w:rsidRPr="00000A01">
        <w:rPr>
          <w:rFonts w:eastAsia="標楷體"/>
          <w:color w:val="000000" w:themeColor="text1"/>
          <w:sz w:val="28"/>
        </w:rPr>
        <w:t>(</w:t>
      </w:r>
      <w:r w:rsidR="006A59AC" w:rsidRPr="00000A01">
        <w:rPr>
          <w:rFonts w:eastAsia="標楷體"/>
          <w:color w:val="000000" w:themeColor="text1"/>
          <w:sz w:val="28"/>
        </w:rPr>
        <w:t>現行條文</w:t>
      </w:r>
      <w:r w:rsidR="006A59AC" w:rsidRPr="00000A01">
        <w:rPr>
          <w:rFonts w:eastAsia="標楷體"/>
          <w:color w:val="000000" w:themeColor="text1"/>
          <w:sz w:val="28"/>
        </w:rPr>
        <w:t>)</w:t>
      </w:r>
      <w:r w:rsidR="006A59AC" w:rsidRPr="00000A01">
        <w:rPr>
          <w:rFonts w:eastAsia="標楷體"/>
          <w:color w:val="000000" w:themeColor="text1"/>
          <w:sz w:val="28"/>
        </w:rPr>
        <w:t>，如</w:t>
      </w:r>
      <w:r w:rsidR="006A59AC" w:rsidRPr="00000A01">
        <w:rPr>
          <w:rFonts w:eastAsia="標楷體"/>
          <w:color w:val="000000" w:themeColor="text1"/>
          <w:sz w:val="28"/>
          <w:szCs w:val="28"/>
        </w:rPr>
        <w:t>附件</w:t>
      </w:r>
      <w:r w:rsidR="006A59AC" w:rsidRPr="00000A01">
        <w:rPr>
          <w:rFonts w:ascii="標楷體" w:eastAsia="標楷體" w:hAnsi="標楷體"/>
          <w:color w:val="000000" w:themeColor="text1"/>
          <w:sz w:val="28"/>
          <w:szCs w:val="28"/>
        </w:rPr>
        <w:t>○</w:t>
      </w:r>
      <w:r w:rsidR="006A59AC" w:rsidRPr="00000A01">
        <w:rPr>
          <w:rFonts w:eastAsia="標楷體"/>
          <w:color w:val="000000" w:themeColor="text1"/>
          <w:sz w:val="28"/>
          <w:szCs w:val="28"/>
        </w:rPr>
        <w:t>。</w:t>
      </w:r>
    </w:p>
    <w:p w:rsidR="00121DF4" w:rsidRPr="00000A01" w:rsidRDefault="000127DF" w:rsidP="004807D9">
      <w:pPr>
        <w:snapToGrid w:val="0"/>
        <w:spacing w:beforeLines="50" w:before="180"/>
        <w:ind w:left="841" w:hangingChars="300" w:hanging="841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b/>
          <w:color w:val="000000" w:themeColor="text1"/>
          <w:sz w:val="28"/>
          <w:szCs w:val="28"/>
        </w:rPr>
        <w:t>擬辦</w:t>
      </w:r>
      <w:r w:rsidR="00121DF4" w:rsidRPr="00000A01">
        <w:rPr>
          <w:rFonts w:eastAsia="標楷體"/>
          <w:color w:val="000000" w:themeColor="text1"/>
          <w:sz w:val="28"/>
          <w:szCs w:val="28"/>
        </w:rPr>
        <w:t>：</w:t>
      </w:r>
      <w:r w:rsidR="00C619F5" w:rsidRPr="00000A01">
        <w:rPr>
          <w:rFonts w:eastAsia="標楷體"/>
          <w:color w:val="000000" w:themeColor="text1"/>
          <w:sz w:val="28"/>
          <w:szCs w:val="28"/>
        </w:rPr>
        <w:t>通過後實施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(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施行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)</w:t>
      </w:r>
      <w:r w:rsidR="00131838" w:rsidRPr="00000A01">
        <w:rPr>
          <w:rFonts w:eastAsia="標楷體"/>
          <w:color w:val="000000" w:themeColor="text1"/>
          <w:sz w:val="28"/>
          <w:szCs w:val="28"/>
        </w:rPr>
        <w:t>/</w:t>
      </w:r>
      <w:r w:rsidR="004807D9" w:rsidRPr="00000A01">
        <w:rPr>
          <w:rFonts w:eastAsia="標楷體" w:hint="eastAsia"/>
          <w:color w:val="000000" w:themeColor="text1"/>
          <w:sz w:val="28"/>
          <w:szCs w:val="28"/>
        </w:rPr>
        <w:t>續提校務發展委員會及校務會議審議</w:t>
      </w:r>
      <w:r w:rsidR="004807D9" w:rsidRPr="00000A01">
        <w:rPr>
          <w:rFonts w:eastAsia="標楷體" w:hint="eastAsia"/>
          <w:color w:val="000000" w:themeColor="text1"/>
          <w:sz w:val="28"/>
          <w:szCs w:val="28"/>
        </w:rPr>
        <w:t>/</w:t>
      </w:r>
      <w:r w:rsidR="004807D9" w:rsidRPr="00000A01">
        <w:rPr>
          <w:rFonts w:eastAsia="標楷體" w:hint="eastAsia"/>
          <w:color w:val="000000" w:themeColor="text1"/>
          <w:sz w:val="28"/>
          <w:szCs w:val="28"/>
        </w:rPr>
        <w:t>續提校務基金管理委員會</w:t>
      </w:r>
      <w:r w:rsidR="00417B9B" w:rsidRPr="00000A01">
        <w:rPr>
          <w:rFonts w:eastAsia="標楷體" w:hint="eastAsia"/>
          <w:color w:val="000000" w:themeColor="text1"/>
          <w:sz w:val="28"/>
          <w:szCs w:val="28"/>
        </w:rPr>
        <w:t>審議</w:t>
      </w:r>
      <w:r w:rsidR="004807D9" w:rsidRPr="00000A01">
        <w:rPr>
          <w:rFonts w:eastAsia="標楷體" w:hint="eastAsia"/>
          <w:color w:val="000000" w:themeColor="text1"/>
          <w:sz w:val="28"/>
          <w:szCs w:val="28"/>
        </w:rPr>
        <w:t>/</w:t>
      </w:r>
      <w:r w:rsidR="00131838" w:rsidRPr="00000A01">
        <w:rPr>
          <w:rFonts w:eastAsia="標楷體"/>
          <w:color w:val="000000" w:themeColor="text1"/>
          <w:sz w:val="28"/>
          <w:szCs w:val="28"/>
        </w:rPr>
        <w:t>報部備查後實施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(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施行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)</w:t>
      </w:r>
      <w:r w:rsidR="00C619F5" w:rsidRPr="00000A01">
        <w:rPr>
          <w:rFonts w:eastAsia="標楷體"/>
          <w:color w:val="000000" w:themeColor="text1"/>
          <w:sz w:val="28"/>
          <w:szCs w:val="28"/>
        </w:rPr>
        <w:t>/</w:t>
      </w:r>
      <w:r w:rsidR="00C619F5" w:rsidRPr="00000A01">
        <w:rPr>
          <w:rFonts w:eastAsia="標楷體"/>
          <w:color w:val="000000" w:themeColor="text1"/>
          <w:sz w:val="28"/>
          <w:szCs w:val="28"/>
        </w:rPr>
        <w:t>報部</w:t>
      </w:r>
      <w:r w:rsidR="00131838" w:rsidRPr="00000A01">
        <w:rPr>
          <w:rFonts w:eastAsia="標楷體"/>
          <w:color w:val="000000" w:themeColor="text1"/>
          <w:sz w:val="28"/>
          <w:szCs w:val="28"/>
        </w:rPr>
        <w:t>核定後</w:t>
      </w:r>
      <w:r w:rsidR="00C619F5" w:rsidRPr="00000A01">
        <w:rPr>
          <w:rFonts w:eastAsia="標楷體"/>
          <w:color w:val="000000" w:themeColor="text1"/>
          <w:sz w:val="28"/>
          <w:szCs w:val="28"/>
        </w:rPr>
        <w:t>實施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(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施行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)</w:t>
      </w:r>
      <w:r w:rsidR="007F716A" w:rsidRPr="00000A01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F0243" w:rsidRPr="00000A01" w:rsidRDefault="004F793C" w:rsidP="00BF57B2">
      <w:pPr>
        <w:snapToGrid w:val="0"/>
        <w:spacing w:beforeLines="50" w:before="180" w:afterLines="50" w:after="180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b/>
          <w:color w:val="000000" w:themeColor="text1"/>
          <w:sz w:val="28"/>
          <w:szCs w:val="28"/>
        </w:rPr>
        <w:t>決議</w:t>
      </w:r>
      <w:r w:rsidRPr="00000A01">
        <w:rPr>
          <w:rFonts w:eastAsia="標楷體"/>
          <w:color w:val="000000" w:themeColor="text1"/>
          <w:sz w:val="28"/>
          <w:szCs w:val="28"/>
        </w:rPr>
        <w:t>：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>照案通過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000A01">
        <w:rPr>
          <w:rFonts w:eastAsia="標楷體"/>
          <w:color w:val="000000" w:themeColor="text1"/>
          <w:sz w:val="28"/>
          <w:szCs w:val="28"/>
        </w:rPr>
        <w:t>/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>修正通過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000A01">
        <w:rPr>
          <w:rFonts w:eastAsia="標楷體"/>
          <w:color w:val="000000" w:themeColor="text1"/>
          <w:sz w:val="28"/>
          <w:szCs w:val="28"/>
        </w:rPr>
        <w:t>/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>撤案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036"/>
      </w:tblGrid>
      <w:tr w:rsidR="00000A01" w:rsidRPr="00000A01" w:rsidTr="00733E08">
        <w:tc>
          <w:tcPr>
            <w:tcW w:w="10036" w:type="dxa"/>
          </w:tcPr>
          <w:p w:rsidR="00733E08" w:rsidRPr="00664E26" w:rsidRDefault="0068357D" w:rsidP="00AA4E67">
            <w:pPr>
              <w:snapToGrid w:val="0"/>
              <w:spacing w:beforeLines="50" w:before="180"/>
              <w:jc w:val="right"/>
              <w:rPr>
                <w:rFonts w:eastAsia="標楷體"/>
                <w:color w:val="000000" w:themeColor="text1"/>
                <w:sz w:val="28"/>
              </w:rPr>
            </w:pP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提案單位</w:t>
            </w: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Raised by</w:t>
            </w:r>
            <w:r w:rsidR="00733E08" w:rsidRPr="00664E26">
              <w:rPr>
                <w:rFonts w:eastAsia="標楷體"/>
                <w:color w:val="000000" w:themeColor="text1"/>
                <w:sz w:val="28"/>
              </w:rPr>
              <w:t>：</w:t>
            </w:r>
            <w:r w:rsidR="00733E08" w:rsidRPr="00664E26">
              <w:rPr>
                <w:rFonts w:eastAsia="標楷體"/>
                <w:color w:val="000000" w:themeColor="text1"/>
                <w:sz w:val="28"/>
              </w:rPr>
              <w:t>____________</w:t>
            </w:r>
          </w:p>
          <w:p w:rsidR="00733E08" w:rsidRPr="00664E26" w:rsidRDefault="008D5465" w:rsidP="00733E08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664E26">
              <w:rPr>
                <w:rFonts w:eastAsia="標楷體" w:hint="eastAsia"/>
                <w:b/>
                <w:color w:val="000000" w:themeColor="text1"/>
                <w:sz w:val="28"/>
              </w:rPr>
              <w:t>案由</w:t>
            </w:r>
            <w:r w:rsidRPr="00664E26">
              <w:rPr>
                <w:rFonts w:eastAsia="標楷體" w:hint="eastAsia"/>
                <w:b/>
                <w:color w:val="000000" w:themeColor="text1"/>
                <w:sz w:val="28"/>
              </w:rPr>
              <w:t>/</w:t>
            </w:r>
            <w:r w:rsidR="00733E08" w:rsidRPr="00664E26">
              <w:rPr>
                <w:rFonts w:eastAsia="標楷體"/>
                <w:b/>
                <w:color w:val="000000" w:themeColor="text1"/>
                <w:sz w:val="28"/>
              </w:rPr>
              <w:t>Topic</w:t>
            </w:r>
            <w:r w:rsidR="00733E08" w:rsidRPr="00664E26">
              <w:rPr>
                <w:rFonts w:eastAsia="標楷體"/>
                <w:color w:val="000000" w:themeColor="text1"/>
                <w:sz w:val="28"/>
              </w:rPr>
              <w:t>：</w:t>
            </w:r>
            <w:r w:rsidR="00733E08" w:rsidRPr="00664E26">
              <w:rPr>
                <w:rFonts w:eastAsia="標楷體"/>
                <w:color w:val="000000" w:themeColor="text1"/>
                <w:sz w:val="28"/>
              </w:rPr>
              <w:t xml:space="preserve">To draft / amend “ NCKU </w:t>
            </w:r>
            <w:r w:rsidR="00733E08" w:rsidRPr="00664E26">
              <w:rPr>
                <w:rFonts w:eastAsia="標楷體"/>
                <w:color w:val="000000" w:themeColor="text1"/>
                <w:sz w:val="28"/>
                <w:u w:val="single"/>
              </w:rPr>
              <w:t xml:space="preserve">Regulations / Directions …… </w:t>
            </w:r>
            <w:r w:rsidR="00733E08" w:rsidRPr="00664E26">
              <w:rPr>
                <w:rFonts w:eastAsia="標楷體"/>
                <w:color w:val="000000" w:themeColor="text1"/>
                <w:sz w:val="28"/>
              </w:rPr>
              <w:t>”</w:t>
            </w:r>
          </w:p>
          <w:p w:rsidR="00733E08" w:rsidRPr="00664E26" w:rsidRDefault="008D5465" w:rsidP="00733E08">
            <w:pPr>
              <w:snapToGrid w:val="0"/>
              <w:spacing w:beforeLines="20" w:before="72"/>
              <w:ind w:left="561" w:hangingChars="200" w:hanging="5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擬辦</w:t>
            </w:r>
            <w:r w:rsidRPr="00664E2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733E08" w:rsidRPr="00664E26">
              <w:rPr>
                <w:rFonts w:eastAsia="標楷體"/>
                <w:b/>
                <w:color w:val="000000" w:themeColor="text1"/>
                <w:sz w:val="28"/>
                <w:szCs w:val="28"/>
              </w:rPr>
              <w:t>Proposal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733E08" w:rsidRPr="00664E26" w:rsidRDefault="00733E08" w:rsidP="00417B9B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/>
                <w:color w:val="000000" w:themeColor="text1"/>
                <w:sz w:val="28"/>
                <w:szCs w:val="28"/>
              </w:rPr>
              <w:t>To be implemented after approval</w:t>
            </w: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</w:p>
          <w:p w:rsidR="00417B9B" w:rsidRPr="00664E26" w:rsidRDefault="00B9201C" w:rsidP="00E65427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/>
                <w:color w:val="000000" w:themeColor="text1"/>
                <w:sz w:val="28"/>
                <w:szCs w:val="28"/>
              </w:rPr>
              <w:t xml:space="preserve">To submit the discussion results to the University </w:t>
            </w:r>
            <w:r w:rsidR="00EA2A06" w:rsidRPr="00664E26">
              <w:rPr>
                <w:rFonts w:eastAsia="標楷體"/>
                <w:color w:val="000000" w:themeColor="text1"/>
                <w:sz w:val="28"/>
                <w:szCs w:val="28"/>
              </w:rPr>
              <w:t xml:space="preserve">Affairs </w:t>
            </w:r>
            <w:r w:rsidRPr="00664E26">
              <w:rPr>
                <w:rFonts w:eastAsia="標楷體"/>
                <w:color w:val="000000" w:themeColor="text1"/>
                <w:sz w:val="28"/>
                <w:szCs w:val="28"/>
              </w:rPr>
              <w:t>Development Committee and the University Council.</w:t>
            </w:r>
          </w:p>
          <w:p w:rsidR="00B9201C" w:rsidRPr="00664E26" w:rsidRDefault="00B9201C" w:rsidP="00B9201C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/>
                <w:color w:val="000000" w:themeColor="text1"/>
                <w:sz w:val="28"/>
                <w:szCs w:val="28"/>
              </w:rPr>
              <w:t>To submit the discussion results to</w:t>
            </w: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64E26">
              <w:rPr>
                <w:rFonts w:eastAsia="標楷體"/>
                <w:color w:val="000000" w:themeColor="text1"/>
                <w:sz w:val="28"/>
                <w:szCs w:val="28"/>
              </w:rPr>
              <w:t>t</w:t>
            </w:r>
            <w:r w:rsidRPr="00664E26">
              <w:rPr>
                <w:rFonts w:eastAsia="標楷體"/>
                <w:color w:val="000000" w:themeColor="text1"/>
                <w:sz w:val="28"/>
              </w:rPr>
              <w:t>he University Endowment Fund Management Committee</w:t>
            </w:r>
            <w:r w:rsidRPr="00664E26">
              <w:rPr>
                <w:rFonts w:eastAsia="標楷體" w:hint="eastAsia"/>
                <w:color w:val="000000" w:themeColor="text1"/>
                <w:sz w:val="28"/>
              </w:rPr>
              <w:t>.</w:t>
            </w:r>
          </w:p>
          <w:p w:rsidR="00733E08" w:rsidRPr="00664E26" w:rsidRDefault="00E65427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) To be implemented after disclosure of information to the Ministry of Education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</w:p>
          <w:p w:rsidR="00733E08" w:rsidRPr="00664E26" w:rsidRDefault="00E65427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To be implemented after the Ministry of Education’s sanction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</w:p>
          <w:p w:rsidR="00733E08" w:rsidRPr="00664E26" w:rsidRDefault="008D5465" w:rsidP="00733E08">
            <w:pPr>
              <w:snapToGrid w:val="0"/>
              <w:spacing w:beforeLines="20" w:before="72"/>
              <w:ind w:left="561" w:hangingChars="200" w:hanging="5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決議</w:t>
            </w:r>
            <w:r w:rsidRPr="00664E2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733E08" w:rsidRPr="00664E26">
              <w:rPr>
                <w:rFonts w:eastAsia="標楷體"/>
                <w:b/>
                <w:color w:val="000000" w:themeColor="text1"/>
                <w:sz w:val="28"/>
                <w:szCs w:val="28"/>
              </w:rPr>
              <w:t>Resolution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Agreed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Agreed with Amendments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Withdrawn</w:t>
            </w:r>
          </w:p>
          <w:p w:rsidR="00733E08" w:rsidRPr="00000A01" w:rsidRDefault="00733E08" w:rsidP="00AA4E67">
            <w:pPr>
              <w:snapToGrid w:val="0"/>
              <w:spacing w:beforeLines="50" w:before="180" w:afterLines="50" w:after="180" w:line="0" w:lineRule="atLeast"/>
              <w:ind w:left="600" w:hangingChars="300" w:hanging="600"/>
              <w:rPr>
                <w:rFonts w:ascii="新細明體" w:hAnsi="新細明體" w:cs="新細明體"/>
                <w:b/>
                <w:color w:val="000000" w:themeColor="text1"/>
                <w:shd w:val="pct15" w:color="auto" w:fill="FFFFFF"/>
              </w:rPr>
            </w:pPr>
            <w:r w:rsidRPr="00664E26">
              <w:rPr>
                <w:rFonts w:eastAsia="標楷體" w:hint="eastAsia"/>
                <w:color w:val="000000" w:themeColor="text1"/>
                <w:sz w:val="20"/>
                <w:szCs w:val="20"/>
              </w:rPr>
              <w:t>備註</w:t>
            </w:r>
            <w:r w:rsidRPr="00664E26">
              <w:rPr>
                <w:rFonts w:eastAsia="標楷體"/>
                <w:color w:val="000000" w:themeColor="text1"/>
                <w:sz w:val="20"/>
                <w:szCs w:val="20"/>
              </w:rPr>
              <w:t>：法規</w:t>
            </w:r>
            <w:r w:rsidRPr="00664E26">
              <w:rPr>
                <w:rFonts w:eastAsia="標楷體" w:hint="eastAsia"/>
                <w:color w:val="000000" w:themeColor="text1"/>
                <w:sz w:val="20"/>
                <w:szCs w:val="20"/>
              </w:rPr>
              <w:t>若</w:t>
            </w:r>
            <w:r w:rsidRPr="00664E26">
              <w:rPr>
                <w:rFonts w:eastAsia="標楷體"/>
                <w:color w:val="000000" w:themeColor="text1"/>
                <w:sz w:val="20"/>
                <w:szCs w:val="20"/>
              </w:rPr>
              <w:t>已完成英譯，請附</w:t>
            </w:r>
            <w:r w:rsidRPr="00664E26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英文版連結</w:t>
            </w:r>
            <w:r w:rsidRPr="00664E26">
              <w:rPr>
                <w:rFonts w:eastAsia="標楷體"/>
                <w:color w:val="000000" w:themeColor="text1"/>
                <w:sz w:val="20"/>
                <w:szCs w:val="20"/>
              </w:rPr>
              <w:t>。若無英文版，</w:t>
            </w:r>
            <w:r w:rsidRPr="00664E26">
              <w:rPr>
                <w:rFonts w:eastAsia="標楷體" w:hint="eastAsia"/>
                <w:color w:val="000000" w:themeColor="text1"/>
                <w:sz w:val="20"/>
                <w:szCs w:val="20"/>
              </w:rPr>
              <w:t>請</w:t>
            </w:r>
            <w:r w:rsidRPr="00664E26">
              <w:rPr>
                <w:rFonts w:eastAsia="標楷體"/>
                <w:color w:val="000000" w:themeColor="text1"/>
                <w:sz w:val="20"/>
                <w:szCs w:val="20"/>
              </w:rPr>
              <w:t>自行翻譯標題後，並註明</w:t>
            </w:r>
            <w:r w:rsidRPr="00664E26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No Eng. Version</w:t>
            </w:r>
            <w:r w:rsidRPr="00664E26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C415A4" w:rsidRPr="00000A01" w:rsidRDefault="00C415A4" w:rsidP="00C415A4">
      <w:pPr>
        <w:snapToGrid w:val="0"/>
        <w:spacing w:line="0" w:lineRule="atLeast"/>
        <w:rPr>
          <w:rFonts w:ascii="新細明體" w:hAnsi="新細明體" w:cs="新細明體"/>
          <w:b/>
          <w:color w:val="000000" w:themeColor="text1"/>
          <w:shd w:val="pct15" w:color="auto" w:fill="FFFFFF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3397"/>
        <w:gridCol w:w="3402"/>
        <w:gridCol w:w="3261"/>
      </w:tblGrid>
      <w:tr w:rsidR="00000A01" w:rsidRPr="00000A01" w:rsidTr="009D5256">
        <w:tc>
          <w:tcPr>
            <w:tcW w:w="10060" w:type="dxa"/>
            <w:gridSpan w:val="3"/>
            <w:shd w:val="clear" w:color="auto" w:fill="BFBFBF" w:themeFill="background1" w:themeFillShade="BF"/>
          </w:tcPr>
          <w:p w:rsidR="00F555E9" w:rsidRPr="00000A01" w:rsidRDefault="006C1310" w:rsidP="00D7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32"/>
                <w:szCs w:val="32"/>
              </w:rPr>
            </w:pP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32"/>
                <w:szCs w:val="32"/>
              </w:rPr>
              <w:t>提案檢核表</w:t>
            </w:r>
          </w:p>
        </w:tc>
      </w:tr>
      <w:tr w:rsidR="00000A01" w:rsidRPr="00000A01" w:rsidTr="004B13FB">
        <w:tc>
          <w:tcPr>
            <w:tcW w:w="3397" w:type="dxa"/>
          </w:tcPr>
          <w:p w:rsidR="00C642AF" w:rsidRPr="00000A01" w:rsidRDefault="00C642AF" w:rsidP="00C642AF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一、為利編排提案順序、充分討論，請勾選：</w:t>
            </w:r>
          </w:p>
        </w:tc>
        <w:tc>
          <w:tcPr>
            <w:tcW w:w="6663" w:type="dxa"/>
            <w:gridSpan w:val="2"/>
          </w:tcPr>
          <w:p w:rsidR="00C642AF" w:rsidRPr="00000A01" w:rsidRDefault="00C642AF" w:rsidP="00C642AF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□本案具時效性，</w:t>
            </w:r>
            <w:r w:rsidR="004F51E8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須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於本次會議通過，請列為會議優先討論提案。</w:t>
            </w:r>
          </w:p>
          <w:p w:rsidR="00C642AF" w:rsidRPr="00000A01" w:rsidRDefault="00C642AF" w:rsidP="00A51019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□本案由秘書室排列案號。</w:t>
            </w:r>
          </w:p>
        </w:tc>
      </w:tr>
      <w:tr w:rsidR="00000A01" w:rsidRPr="00000A01" w:rsidTr="004B13FB">
        <w:tc>
          <w:tcPr>
            <w:tcW w:w="3397" w:type="dxa"/>
          </w:tcPr>
          <w:p w:rsidR="00C642AF" w:rsidRPr="00000A01" w:rsidRDefault="00C642AF" w:rsidP="004B13FB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二、提案是否屬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法令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規章</w:t>
            </w:r>
          </w:p>
        </w:tc>
        <w:tc>
          <w:tcPr>
            <w:tcW w:w="6663" w:type="dxa"/>
            <w:gridSpan w:val="2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□是(請續填第三項)</w:t>
            </w: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□否</w:t>
            </w:r>
          </w:p>
        </w:tc>
      </w:tr>
      <w:tr w:rsidR="00000A01" w:rsidRPr="00000A01" w:rsidTr="004B13FB">
        <w:tc>
          <w:tcPr>
            <w:tcW w:w="3397" w:type="dxa"/>
          </w:tcPr>
          <w:p w:rsidR="00C642AF" w:rsidRPr="00000A01" w:rsidRDefault="00C642AF" w:rsidP="00C642AF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三、法規草案是否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業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經秘書室法制組檢視</w:t>
            </w:r>
          </w:p>
        </w:tc>
        <w:tc>
          <w:tcPr>
            <w:tcW w:w="6663" w:type="dxa"/>
            <w:gridSpan w:val="2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□是(請續填第四項)</w:t>
            </w: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□否(</w:t>
            </w:r>
            <w:r w:rsidRPr="00000A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請先送</w:t>
            </w:r>
            <w:r w:rsidRPr="00000A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法制組</w:t>
            </w:r>
            <w:r w:rsidRPr="00000A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檢視</w:t>
            </w:r>
            <w:r w:rsidRPr="00000A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後，再送件</w:t>
            </w:r>
            <w:r w:rsidRPr="00000A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</w:t>
            </w:r>
            <w:r w:rsidRPr="00000A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000A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00A01" w:rsidRPr="00000A01" w:rsidTr="004B13FB">
        <w:tc>
          <w:tcPr>
            <w:tcW w:w="3397" w:type="dxa"/>
          </w:tcPr>
          <w:p w:rsidR="00C642AF" w:rsidRPr="00000A01" w:rsidRDefault="00C642AF" w:rsidP="000443AC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四、法規草案是否已依照秘書室法制組意見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</w:t>
            </w:r>
          </w:p>
        </w:tc>
        <w:tc>
          <w:tcPr>
            <w:tcW w:w="6663" w:type="dxa"/>
            <w:gridSpan w:val="2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□法制組對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法規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草案無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其他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修正意見。</w:t>
            </w: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□是，法規草案與法制組建議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修正意見</w:t>
            </w: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  <w:u w:val="single"/>
              </w:rPr>
              <w:t>完全相符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□否，法規草案與法制組建議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修正意見</w:t>
            </w: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  <w:u w:val="single"/>
              </w:rPr>
              <w:t>部分相異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，說明如下：(請說明相異處及原因)</w:t>
            </w: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000A01" w:rsidRPr="00000A01" w:rsidTr="00767DA6">
        <w:tc>
          <w:tcPr>
            <w:tcW w:w="10060" w:type="dxa"/>
            <w:gridSpan w:val="3"/>
          </w:tcPr>
          <w:p w:rsidR="00C642AF" w:rsidRPr="00000A01" w:rsidRDefault="00C642AF" w:rsidP="00502BE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lastRenderedPageBreak/>
              <w:t>〈重要提醒〉：</w:t>
            </w:r>
            <w:r w:rsidR="00D76C37"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提案</w:t>
            </w: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單位應如實、完整填報檢核表，如有填報不實或不一致之情事，致影響校務推動或其他行政疏失，由</w:t>
            </w:r>
            <w:r w:rsidR="00D76C37"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提案</w:t>
            </w: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單位自行負責。</w:t>
            </w:r>
          </w:p>
        </w:tc>
      </w:tr>
      <w:tr w:rsidR="00000A01" w:rsidRPr="00000A01" w:rsidTr="004B13FB">
        <w:tc>
          <w:tcPr>
            <w:tcW w:w="3397" w:type="dxa"/>
            <w:shd w:val="clear" w:color="auto" w:fill="BFBFBF" w:themeFill="background1" w:themeFillShade="BF"/>
          </w:tcPr>
          <w:p w:rsidR="00C642AF" w:rsidRPr="00000A01" w:rsidRDefault="00C642AF" w:rsidP="00C642A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承辦人核章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642AF" w:rsidRPr="00000A01" w:rsidRDefault="00C642AF" w:rsidP="00C642A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二級單位主管核章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C642AF" w:rsidRPr="00000A01" w:rsidRDefault="00C642AF" w:rsidP="00C642A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一級單位主管核章</w:t>
            </w:r>
          </w:p>
        </w:tc>
      </w:tr>
      <w:tr w:rsidR="00000A01" w:rsidRPr="00000A01" w:rsidTr="001907D2">
        <w:trPr>
          <w:trHeight w:val="2995"/>
        </w:trPr>
        <w:tc>
          <w:tcPr>
            <w:tcW w:w="3397" w:type="dxa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402" w:type="dxa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261" w:type="dxa"/>
          </w:tcPr>
          <w:p w:rsidR="00C642AF" w:rsidRPr="00657058" w:rsidRDefault="00657058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5705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□親自出席會議說明</w:t>
            </w:r>
          </w:p>
          <w:p w:rsidR="00657058" w:rsidRPr="00657058" w:rsidRDefault="00657058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5705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□因故無法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出席會議</w:t>
            </w:r>
            <w:r w:rsidRPr="0065705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，由</w:t>
            </w:r>
            <w:r w:rsidRPr="0065705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65705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65705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代理</w:t>
            </w:r>
            <w:r w:rsidR="001907D2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，並經校長核准排入議程</w:t>
            </w:r>
            <w:r w:rsidRPr="0065705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657058" w:rsidRPr="001907D2" w:rsidRDefault="00657058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</w:tr>
    </w:tbl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A81DE1" w:rsidRPr="009B56A2" w:rsidRDefault="00A81DE1" w:rsidP="00BF57B2">
      <w:pPr>
        <w:snapToGrid w:val="0"/>
        <w:spacing w:beforeLines="50" w:before="180" w:line="0" w:lineRule="atLeast"/>
        <w:rPr>
          <w:rFonts w:eastAsia="標楷體"/>
          <w:b/>
        </w:rPr>
      </w:pPr>
      <w:r w:rsidRPr="009B56A2">
        <w:rPr>
          <w:rFonts w:ascii="新細明體" w:hAnsi="新細明體" w:cs="新細明體" w:hint="eastAsia"/>
          <w:b/>
        </w:rPr>
        <w:t>※</w:t>
      </w:r>
      <w:r w:rsidR="00C415A4">
        <w:rPr>
          <w:rFonts w:eastAsia="標楷體" w:hint="eastAsia"/>
          <w:b/>
        </w:rPr>
        <w:t>附註</w:t>
      </w:r>
      <w:r w:rsidRPr="009B56A2">
        <w:rPr>
          <w:rFonts w:eastAsia="標楷體"/>
          <w:b/>
        </w:rPr>
        <w:t>：</w:t>
      </w:r>
    </w:p>
    <w:p w:rsidR="00530791" w:rsidRPr="00000A01" w:rsidRDefault="00A9061C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 w:rsidRPr="009B56A2">
        <w:rPr>
          <w:rFonts w:eastAsia="標楷體"/>
        </w:rPr>
        <w:t>一、</w:t>
      </w:r>
      <w:r w:rsidR="00530791" w:rsidRPr="00991043">
        <w:rPr>
          <w:rFonts w:eastAsia="標楷體" w:hint="eastAsia"/>
        </w:rPr>
        <w:t>本</w:t>
      </w:r>
      <w:r w:rsidR="00530791">
        <w:rPr>
          <w:rFonts w:eastAsia="標楷體" w:hint="eastAsia"/>
        </w:rPr>
        <w:t>提案單</w:t>
      </w:r>
      <w:r w:rsidR="00530791" w:rsidRPr="00991043">
        <w:rPr>
          <w:rFonts w:eastAsia="標楷體" w:hint="eastAsia"/>
        </w:rPr>
        <w:t>適用</w:t>
      </w:r>
      <w:r w:rsidR="00530791">
        <w:rPr>
          <w:rFonts w:eastAsia="標楷體" w:hint="eastAsia"/>
        </w:rPr>
        <w:t>於本校</w:t>
      </w:r>
      <w:r w:rsidR="00530791" w:rsidRPr="00DD56B2">
        <w:rPr>
          <w:rFonts w:eastAsia="標楷體" w:hint="eastAsia"/>
          <w:u w:val="single"/>
        </w:rPr>
        <w:t>主管會報</w:t>
      </w:r>
      <w:r w:rsidR="00530791">
        <w:rPr>
          <w:rFonts w:eastAsia="標楷體" w:hint="eastAsia"/>
        </w:rPr>
        <w:t>及</w:t>
      </w:r>
      <w:r w:rsidR="00530791" w:rsidRPr="00DD56B2">
        <w:rPr>
          <w:rFonts w:eastAsia="標楷體" w:hint="eastAsia"/>
          <w:u w:val="single"/>
        </w:rPr>
        <w:t>行政會議</w:t>
      </w:r>
      <w:r w:rsidR="00530791" w:rsidRPr="00000A01">
        <w:rPr>
          <w:rFonts w:eastAsia="標楷體" w:hint="eastAsia"/>
        </w:rPr>
        <w:t>。</w:t>
      </w:r>
      <w:r w:rsidR="007A54E4" w:rsidRPr="00000A01">
        <w:rPr>
          <w:rFonts w:eastAsia="標楷體" w:hint="eastAsia"/>
          <w:color w:val="000000" w:themeColor="text1"/>
        </w:rPr>
        <w:t>提案時請檢附提案單原始檔，及核章版掃描檔</w:t>
      </w:r>
      <w:bookmarkStart w:id="1" w:name="_GoBack"/>
      <w:bookmarkEnd w:id="1"/>
      <w:r w:rsidR="007A54E4" w:rsidRPr="00000A01">
        <w:rPr>
          <w:rFonts w:eastAsia="標楷體" w:hint="eastAsia"/>
          <w:color w:val="000000" w:themeColor="text1"/>
        </w:rPr>
        <w:t>。</w:t>
      </w:r>
    </w:p>
    <w:p w:rsidR="007107E8" w:rsidRDefault="00C42301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二</w:t>
      </w:r>
      <w:r w:rsidR="007107E8">
        <w:rPr>
          <w:rFonts w:eastAsia="標楷體" w:hint="eastAsia"/>
          <w:color w:val="000000" w:themeColor="text1"/>
        </w:rPr>
        <w:t>、提案單撰寫</w:t>
      </w:r>
    </w:p>
    <w:p w:rsidR="007107E8" w:rsidRDefault="009B56A2" w:rsidP="007107E8">
      <w:pPr>
        <w:pStyle w:val="aa"/>
        <w:numPr>
          <w:ilvl w:val="0"/>
          <w:numId w:val="9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7107E8">
        <w:rPr>
          <w:rFonts w:eastAsia="標楷體"/>
          <w:color w:val="000000" w:themeColor="text1"/>
        </w:rPr>
        <w:t>案由：</w:t>
      </w:r>
      <w:r w:rsidR="00EB7E76" w:rsidRPr="007107E8">
        <w:rPr>
          <w:rFonts w:eastAsia="標楷體"/>
          <w:color w:val="000000" w:themeColor="text1"/>
        </w:rPr>
        <w:t>若</w:t>
      </w:r>
      <w:r w:rsidR="00793628" w:rsidRPr="007107E8">
        <w:rPr>
          <w:rFonts w:eastAsia="標楷體"/>
          <w:color w:val="000000" w:themeColor="text1"/>
        </w:rPr>
        <w:t>提案為</w:t>
      </w:r>
      <w:r w:rsidR="00793628" w:rsidRPr="007107E8">
        <w:rPr>
          <w:rFonts w:eastAsia="標楷體"/>
          <w:b/>
          <w:color w:val="000000" w:themeColor="text1"/>
        </w:rPr>
        <w:t>法令規章</w:t>
      </w:r>
      <w:r w:rsidR="00793628" w:rsidRPr="007107E8">
        <w:rPr>
          <w:rFonts w:eastAsia="標楷體"/>
          <w:color w:val="000000" w:themeColor="text1"/>
        </w:rPr>
        <w:t>，</w:t>
      </w:r>
      <w:r w:rsidR="00A9061C" w:rsidRPr="007107E8">
        <w:rPr>
          <w:rFonts w:eastAsia="標楷體"/>
          <w:color w:val="000000" w:themeColor="text1"/>
        </w:rPr>
        <w:t>新訂</w:t>
      </w:r>
      <w:r w:rsidR="00793628" w:rsidRPr="007107E8">
        <w:rPr>
          <w:rFonts w:eastAsia="標楷體"/>
          <w:color w:val="000000" w:themeColor="text1"/>
        </w:rPr>
        <w:t>草案</w:t>
      </w:r>
      <w:r w:rsidR="00A9061C" w:rsidRPr="007107E8">
        <w:rPr>
          <w:rFonts w:eastAsia="標楷體"/>
          <w:color w:val="000000" w:themeColor="text1"/>
        </w:rPr>
        <w:t>之</w:t>
      </w:r>
      <w:r w:rsidR="00D31375" w:rsidRPr="007107E8">
        <w:rPr>
          <w:rFonts w:eastAsia="標楷體"/>
          <w:b/>
          <w:color w:val="000000" w:themeColor="text1"/>
        </w:rPr>
        <w:t>起始語</w:t>
      </w:r>
      <w:r w:rsidR="00EB7E76" w:rsidRPr="007107E8">
        <w:rPr>
          <w:rFonts w:eastAsia="標楷體"/>
          <w:color w:val="000000" w:themeColor="text1"/>
        </w:rPr>
        <w:t>使用</w:t>
      </w:r>
      <w:r w:rsidR="00A9061C" w:rsidRPr="007107E8">
        <w:rPr>
          <w:rFonts w:eastAsia="標楷體"/>
          <w:color w:val="000000" w:themeColor="text1"/>
        </w:rPr>
        <w:t>「擬訂定」，並檢附</w:t>
      </w:r>
      <w:r w:rsidR="00A9061C" w:rsidRPr="007107E8">
        <w:rPr>
          <w:rFonts w:eastAsia="標楷體"/>
          <w:color w:val="000000" w:themeColor="text1"/>
          <w:u w:val="single"/>
        </w:rPr>
        <w:t>草案</w:t>
      </w:r>
      <w:r w:rsidR="00F97E2B" w:rsidRPr="007107E8">
        <w:rPr>
          <w:rFonts w:eastAsia="標楷體"/>
          <w:color w:val="000000" w:themeColor="text1"/>
          <w:u w:val="single"/>
        </w:rPr>
        <w:t>逐點說明</w:t>
      </w:r>
      <w:r w:rsidR="00131838" w:rsidRPr="007107E8">
        <w:rPr>
          <w:rFonts w:eastAsia="標楷體"/>
          <w:color w:val="000000" w:themeColor="text1"/>
        </w:rPr>
        <w:t>及</w:t>
      </w:r>
      <w:r w:rsidR="00131838" w:rsidRPr="007107E8">
        <w:rPr>
          <w:rFonts w:eastAsia="標楷體"/>
          <w:color w:val="000000" w:themeColor="text1"/>
          <w:u w:val="single"/>
        </w:rPr>
        <w:t>全條文</w:t>
      </w:r>
      <w:r w:rsidR="00A9061C" w:rsidRPr="007107E8">
        <w:rPr>
          <w:rFonts w:eastAsia="標楷體"/>
          <w:color w:val="000000" w:themeColor="text1"/>
        </w:rPr>
        <w:t>；修正案</w:t>
      </w:r>
      <w:r w:rsidR="00EB7E76" w:rsidRPr="007107E8">
        <w:rPr>
          <w:rFonts w:eastAsia="標楷體"/>
          <w:color w:val="000000" w:themeColor="text1"/>
        </w:rPr>
        <w:t>則為</w:t>
      </w:r>
      <w:r w:rsidR="00A9061C" w:rsidRPr="007107E8">
        <w:rPr>
          <w:rFonts w:eastAsia="標楷體"/>
          <w:color w:val="000000" w:themeColor="text1"/>
        </w:rPr>
        <w:t>「擬修正」</w:t>
      </w:r>
      <w:r w:rsidR="00131838" w:rsidRPr="007107E8">
        <w:rPr>
          <w:rFonts w:eastAsia="標楷體"/>
          <w:color w:val="000000" w:themeColor="text1"/>
        </w:rPr>
        <w:t>，並</w:t>
      </w:r>
      <w:r w:rsidR="00A9061C" w:rsidRPr="007107E8">
        <w:rPr>
          <w:rFonts w:eastAsia="標楷體"/>
          <w:color w:val="000000" w:themeColor="text1"/>
        </w:rPr>
        <w:t>檢附</w:t>
      </w:r>
      <w:r w:rsidR="00A9061C" w:rsidRPr="007107E8">
        <w:rPr>
          <w:rFonts w:eastAsia="標楷體"/>
          <w:color w:val="000000" w:themeColor="text1"/>
          <w:u w:val="single"/>
        </w:rPr>
        <w:t>修正對照表</w:t>
      </w:r>
      <w:r w:rsidR="00A9061C" w:rsidRPr="007107E8">
        <w:rPr>
          <w:rFonts w:eastAsia="標楷體"/>
          <w:color w:val="000000" w:themeColor="text1"/>
        </w:rPr>
        <w:t>及</w:t>
      </w:r>
      <w:r w:rsidR="00A9061C" w:rsidRPr="007107E8">
        <w:rPr>
          <w:rFonts w:eastAsia="標楷體"/>
          <w:color w:val="000000" w:themeColor="text1"/>
          <w:u w:val="single"/>
        </w:rPr>
        <w:t>現行條文</w:t>
      </w:r>
      <w:r w:rsidR="00A9061C" w:rsidRPr="007107E8">
        <w:rPr>
          <w:rFonts w:eastAsia="標楷體"/>
          <w:color w:val="000000" w:themeColor="text1"/>
        </w:rPr>
        <w:t>。</w:t>
      </w:r>
      <w:r w:rsidR="00793628" w:rsidRPr="007107E8">
        <w:rPr>
          <w:rFonts w:eastAsia="標楷體"/>
          <w:b/>
          <w:color w:val="000000" w:themeColor="text1"/>
        </w:rPr>
        <w:t>結尾語</w:t>
      </w:r>
      <w:r w:rsidR="00EB7E76" w:rsidRPr="007107E8">
        <w:rPr>
          <w:rFonts w:eastAsia="標楷體"/>
          <w:color w:val="000000" w:themeColor="text1"/>
        </w:rPr>
        <w:t>使用</w:t>
      </w:r>
      <w:r w:rsidR="00A81DE1" w:rsidRPr="007107E8">
        <w:rPr>
          <w:rFonts w:eastAsia="標楷體"/>
          <w:color w:val="000000" w:themeColor="text1"/>
        </w:rPr>
        <w:t>「提請審議」，如</w:t>
      </w:r>
      <w:r w:rsidR="00FD6DD4" w:rsidRPr="007107E8">
        <w:rPr>
          <w:rFonts w:eastAsia="標楷體"/>
          <w:color w:val="000000" w:themeColor="text1"/>
        </w:rPr>
        <w:t>非為法令規章</w:t>
      </w:r>
      <w:r w:rsidR="00EB7E76" w:rsidRPr="007107E8">
        <w:rPr>
          <w:rFonts w:eastAsia="標楷體"/>
          <w:color w:val="000000" w:themeColor="text1"/>
        </w:rPr>
        <w:t>則</w:t>
      </w:r>
      <w:r w:rsidR="00FD6DD4" w:rsidRPr="007107E8">
        <w:rPr>
          <w:rFonts w:eastAsia="標楷體"/>
          <w:color w:val="000000" w:themeColor="text1"/>
        </w:rPr>
        <w:t>用</w:t>
      </w:r>
      <w:r w:rsidR="00A81DE1" w:rsidRPr="007107E8">
        <w:rPr>
          <w:rFonts w:eastAsia="標楷體"/>
          <w:color w:val="000000" w:themeColor="text1"/>
        </w:rPr>
        <w:t>「提請討論」。</w:t>
      </w:r>
    </w:p>
    <w:p w:rsidR="007107E8" w:rsidRDefault="009B56A2" w:rsidP="007107E8">
      <w:pPr>
        <w:pStyle w:val="aa"/>
        <w:numPr>
          <w:ilvl w:val="0"/>
          <w:numId w:val="9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7107E8">
        <w:rPr>
          <w:rFonts w:eastAsia="標楷體"/>
          <w:color w:val="000000" w:themeColor="text1"/>
        </w:rPr>
        <w:t>說明：請</w:t>
      </w:r>
      <w:proofErr w:type="gramStart"/>
      <w:r w:rsidRPr="007107E8">
        <w:rPr>
          <w:rFonts w:eastAsia="標楷體"/>
          <w:color w:val="000000" w:themeColor="text1"/>
        </w:rPr>
        <w:t>檢附所依據</w:t>
      </w:r>
      <w:proofErr w:type="gramEnd"/>
      <w:r w:rsidRPr="007107E8">
        <w:rPr>
          <w:rFonts w:eastAsia="標楷體"/>
          <w:color w:val="000000" w:themeColor="text1"/>
        </w:rPr>
        <w:t>之相關</w:t>
      </w:r>
      <w:r w:rsidRPr="007107E8">
        <w:rPr>
          <w:rFonts w:eastAsia="標楷體"/>
          <w:b/>
          <w:color w:val="000000" w:themeColor="text1"/>
          <w:u w:val="single"/>
        </w:rPr>
        <w:t>規定</w:t>
      </w:r>
      <w:r w:rsidRPr="007107E8">
        <w:rPr>
          <w:rFonts w:eastAsia="標楷體"/>
          <w:color w:val="000000" w:themeColor="text1"/>
        </w:rPr>
        <w:t>、</w:t>
      </w:r>
      <w:r w:rsidRPr="007107E8">
        <w:rPr>
          <w:rFonts w:eastAsia="標楷體"/>
          <w:b/>
          <w:color w:val="000000" w:themeColor="text1"/>
          <w:u w:val="single"/>
        </w:rPr>
        <w:t>來函</w:t>
      </w:r>
      <w:r w:rsidRPr="007107E8">
        <w:rPr>
          <w:rFonts w:eastAsia="標楷體"/>
          <w:color w:val="000000" w:themeColor="text1"/>
        </w:rPr>
        <w:t>、</w:t>
      </w:r>
      <w:r w:rsidRPr="007107E8">
        <w:rPr>
          <w:rFonts w:eastAsia="標楷體"/>
          <w:b/>
          <w:color w:val="000000" w:themeColor="text1"/>
          <w:u w:val="single"/>
        </w:rPr>
        <w:t>會議決議</w:t>
      </w:r>
      <w:r w:rsidRPr="007107E8">
        <w:rPr>
          <w:rFonts w:eastAsia="標楷體"/>
          <w:color w:val="000000" w:themeColor="text1"/>
        </w:rPr>
        <w:t>或</w:t>
      </w:r>
      <w:r w:rsidRPr="007107E8">
        <w:rPr>
          <w:rFonts w:eastAsia="標楷體"/>
          <w:b/>
          <w:color w:val="000000" w:themeColor="text1"/>
          <w:u w:val="single"/>
        </w:rPr>
        <w:t>簽呈</w:t>
      </w:r>
      <w:r w:rsidRPr="007107E8">
        <w:rPr>
          <w:rFonts w:eastAsia="標楷體"/>
          <w:color w:val="000000" w:themeColor="text1"/>
        </w:rPr>
        <w:t>以資參考。</w:t>
      </w:r>
    </w:p>
    <w:p w:rsidR="007107E8" w:rsidRDefault="00A81DE1" w:rsidP="007107E8">
      <w:pPr>
        <w:pStyle w:val="aa"/>
        <w:numPr>
          <w:ilvl w:val="0"/>
          <w:numId w:val="9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7107E8">
        <w:rPr>
          <w:rFonts w:eastAsia="標楷體"/>
          <w:color w:val="000000" w:themeColor="text1"/>
        </w:rPr>
        <w:t>擬辦</w:t>
      </w:r>
      <w:r w:rsidR="009B56A2" w:rsidRPr="007107E8">
        <w:rPr>
          <w:rFonts w:eastAsia="標楷體"/>
          <w:color w:val="000000" w:themeColor="text1"/>
        </w:rPr>
        <w:t>：</w:t>
      </w:r>
      <w:proofErr w:type="gramStart"/>
      <w:r w:rsidR="009B56A2" w:rsidRPr="007107E8">
        <w:rPr>
          <w:rFonts w:eastAsia="標楷體"/>
          <w:color w:val="000000" w:themeColor="text1"/>
        </w:rPr>
        <w:t>請敘明</w:t>
      </w:r>
      <w:proofErr w:type="gramEnd"/>
      <w:r w:rsidR="009B56A2" w:rsidRPr="007107E8">
        <w:rPr>
          <w:rFonts w:eastAsia="標楷體"/>
          <w:color w:val="000000" w:themeColor="text1"/>
        </w:rPr>
        <w:t>該案</w:t>
      </w:r>
      <w:r w:rsidR="00AA4E67" w:rsidRPr="007107E8">
        <w:rPr>
          <w:rFonts w:eastAsia="標楷體" w:hint="eastAsia"/>
          <w:color w:val="000000" w:themeColor="text1"/>
        </w:rPr>
        <w:t>須提</w:t>
      </w:r>
      <w:r w:rsidR="009B56A2" w:rsidRPr="007107E8">
        <w:rPr>
          <w:rFonts w:eastAsia="標楷體"/>
          <w:color w:val="000000" w:themeColor="text1"/>
        </w:rPr>
        <w:t>審議或討論之各項會議</w:t>
      </w:r>
      <w:r w:rsidR="00AA4E67" w:rsidRPr="007107E8">
        <w:rPr>
          <w:rFonts w:eastAsia="標楷體" w:hint="eastAsia"/>
          <w:color w:val="000000" w:themeColor="text1"/>
        </w:rPr>
        <w:t>及</w:t>
      </w:r>
      <w:r w:rsidR="009B56A2" w:rsidRPr="007107E8">
        <w:rPr>
          <w:rFonts w:eastAsia="標楷體"/>
          <w:color w:val="000000" w:themeColor="text1"/>
        </w:rPr>
        <w:t>最後核定機關，以利後續追蹤列管。</w:t>
      </w:r>
    </w:p>
    <w:p w:rsidR="007107E8" w:rsidRDefault="009752B4" w:rsidP="007107E8">
      <w:pPr>
        <w:pStyle w:val="aa"/>
        <w:numPr>
          <w:ilvl w:val="0"/>
          <w:numId w:val="9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7107E8">
        <w:rPr>
          <w:rFonts w:eastAsia="標楷體"/>
          <w:color w:val="000000" w:themeColor="text1"/>
        </w:rPr>
        <w:t>依據</w:t>
      </w:r>
      <w:r w:rsidR="00682EBC" w:rsidRPr="007107E8">
        <w:rPr>
          <w:rFonts w:eastAsia="標楷體"/>
          <w:color w:val="000000" w:themeColor="text1"/>
        </w:rPr>
        <w:t>107</w:t>
      </w:r>
      <w:r w:rsidR="00682EBC" w:rsidRPr="007107E8">
        <w:rPr>
          <w:rFonts w:eastAsia="標楷體"/>
          <w:color w:val="000000" w:themeColor="text1"/>
        </w:rPr>
        <w:t>年</w:t>
      </w:r>
      <w:r w:rsidR="00682EBC" w:rsidRPr="007107E8">
        <w:rPr>
          <w:rFonts w:eastAsia="標楷體"/>
          <w:color w:val="000000" w:themeColor="text1"/>
        </w:rPr>
        <w:t>10</w:t>
      </w:r>
      <w:r w:rsidR="00682EBC" w:rsidRPr="007107E8">
        <w:rPr>
          <w:rFonts w:eastAsia="標楷體"/>
          <w:color w:val="000000" w:themeColor="text1"/>
        </w:rPr>
        <w:t>月</w:t>
      </w:r>
      <w:r w:rsidR="00682EBC" w:rsidRPr="007107E8">
        <w:rPr>
          <w:rFonts w:eastAsia="標楷體"/>
          <w:color w:val="000000" w:themeColor="text1"/>
        </w:rPr>
        <w:t>15</w:t>
      </w:r>
      <w:r w:rsidR="00682EBC" w:rsidRPr="007107E8">
        <w:rPr>
          <w:rFonts w:eastAsia="標楷體"/>
          <w:color w:val="000000" w:themeColor="text1"/>
        </w:rPr>
        <w:t>日校務會談指示，</w:t>
      </w:r>
      <w:r w:rsidRPr="007107E8">
        <w:rPr>
          <w:rFonts w:eastAsia="標楷體"/>
          <w:color w:val="000000" w:themeColor="text1"/>
        </w:rPr>
        <w:t>為</w:t>
      </w:r>
      <w:r w:rsidR="00B44229" w:rsidRPr="007107E8">
        <w:rPr>
          <w:rFonts w:eastAsia="標楷體"/>
          <w:color w:val="000000" w:themeColor="text1"/>
        </w:rPr>
        <w:t>推動</w:t>
      </w:r>
      <w:proofErr w:type="gramStart"/>
      <w:r w:rsidR="00ED5462" w:rsidRPr="007107E8">
        <w:rPr>
          <w:rFonts w:eastAsia="標楷體"/>
          <w:color w:val="000000" w:themeColor="text1"/>
        </w:rPr>
        <w:t>秘書室校級</w:t>
      </w:r>
      <w:proofErr w:type="gramEnd"/>
      <w:r w:rsidR="00ED5462" w:rsidRPr="007107E8">
        <w:rPr>
          <w:rFonts w:eastAsia="標楷體"/>
          <w:color w:val="000000" w:themeColor="text1"/>
        </w:rPr>
        <w:t>會議資料</w:t>
      </w:r>
      <w:r w:rsidRPr="007107E8">
        <w:rPr>
          <w:rFonts w:eastAsia="標楷體"/>
          <w:color w:val="000000" w:themeColor="text1"/>
        </w:rPr>
        <w:t>雙語化</w:t>
      </w:r>
      <w:r w:rsidR="00B44229" w:rsidRPr="007107E8">
        <w:rPr>
          <w:rFonts w:eastAsia="標楷體"/>
          <w:color w:val="000000" w:themeColor="text1"/>
        </w:rPr>
        <w:t>，討論事項「</w:t>
      </w:r>
      <w:r w:rsidR="00B44229" w:rsidRPr="007107E8">
        <w:rPr>
          <w:rFonts w:eastAsia="標楷體"/>
          <w:b/>
          <w:color w:val="000000" w:themeColor="text1"/>
        </w:rPr>
        <w:t>提案單位</w:t>
      </w:r>
      <w:r w:rsidR="00B44229" w:rsidRPr="007107E8">
        <w:rPr>
          <w:rFonts w:eastAsia="標楷體"/>
          <w:color w:val="000000" w:themeColor="text1"/>
        </w:rPr>
        <w:t>」、「</w:t>
      </w:r>
      <w:r w:rsidR="00B44229" w:rsidRPr="007107E8">
        <w:rPr>
          <w:rFonts w:eastAsia="標楷體"/>
          <w:b/>
          <w:color w:val="000000" w:themeColor="text1"/>
        </w:rPr>
        <w:t>案由</w:t>
      </w:r>
      <w:r w:rsidR="00B44229" w:rsidRPr="007107E8">
        <w:rPr>
          <w:rFonts w:eastAsia="標楷體"/>
          <w:color w:val="000000" w:themeColor="text1"/>
        </w:rPr>
        <w:t>」及「</w:t>
      </w:r>
      <w:r w:rsidR="00B44229" w:rsidRPr="007107E8">
        <w:rPr>
          <w:rFonts w:eastAsia="標楷體"/>
          <w:b/>
          <w:color w:val="000000" w:themeColor="text1"/>
        </w:rPr>
        <w:t>擬辦</w:t>
      </w:r>
      <w:r w:rsidR="00682EBC" w:rsidRPr="007107E8">
        <w:rPr>
          <w:rFonts w:eastAsia="標楷體"/>
          <w:color w:val="000000" w:themeColor="text1"/>
        </w:rPr>
        <w:t>」</w:t>
      </w:r>
      <w:r w:rsidRPr="007107E8">
        <w:rPr>
          <w:rFonts w:eastAsia="標楷體"/>
          <w:color w:val="000000" w:themeColor="text1"/>
        </w:rPr>
        <w:t>需</w:t>
      </w:r>
      <w:proofErr w:type="gramStart"/>
      <w:r w:rsidR="00ED5462" w:rsidRPr="007107E8">
        <w:rPr>
          <w:rFonts w:eastAsia="標楷體"/>
          <w:color w:val="000000" w:themeColor="text1"/>
        </w:rPr>
        <w:t>併</w:t>
      </w:r>
      <w:proofErr w:type="gramEnd"/>
      <w:r w:rsidR="00B44229" w:rsidRPr="007107E8">
        <w:rPr>
          <w:rFonts w:eastAsia="標楷體"/>
          <w:color w:val="000000" w:themeColor="text1"/>
        </w:rPr>
        <w:t>附英文。</w:t>
      </w:r>
    </w:p>
    <w:p w:rsidR="002A1219" w:rsidRPr="007107E8" w:rsidRDefault="002A1219" w:rsidP="007107E8">
      <w:pPr>
        <w:pStyle w:val="aa"/>
        <w:numPr>
          <w:ilvl w:val="0"/>
          <w:numId w:val="9"/>
        </w:numPr>
        <w:snapToGrid w:val="0"/>
        <w:spacing w:line="0" w:lineRule="atLeast"/>
        <w:ind w:leftChars="0"/>
        <w:jc w:val="both"/>
        <w:rPr>
          <w:rFonts w:eastAsia="標楷體"/>
          <w:color w:val="000000" w:themeColor="text1"/>
        </w:rPr>
      </w:pPr>
      <w:r w:rsidRPr="007107E8">
        <w:rPr>
          <w:rFonts w:eastAsia="標楷體" w:hint="eastAsia"/>
          <w:color w:val="000000" w:themeColor="text1"/>
        </w:rPr>
        <w:t>版面配置為上下左右邊界各為</w:t>
      </w:r>
      <w:r w:rsidRPr="007107E8">
        <w:rPr>
          <w:rFonts w:eastAsia="標楷體" w:hint="eastAsia"/>
          <w:color w:val="000000" w:themeColor="text1"/>
        </w:rPr>
        <w:t>2</w:t>
      </w:r>
      <w:r w:rsidRPr="007107E8">
        <w:rPr>
          <w:rFonts w:eastAsia="標楷體" w:hint="eastAsia"/>
          <w:color w:val="000000" w:themeColor="text1"/>
        </w:rPr>
        <w:t>公分，</w:t>
      </w:r>
      <w:r w:rsidR="002831DC" w:rsidRPr="007107E8">
        <w:rPr>
          <w:rFonts w:eastAsia="標楷體" w:hint="eastAsia"/>
          <w:color w:val="000000" w:themeColor="text1"/>
        </w:rPr>
        <w:t>全文為</w:t>
      </w:r>
      <w:r w:rsidR="002831DC" w:rsidRPr="007107E8">
        <w:rPr>
          <w:rFonts w:eastAsia="標楷體" w:hint="eastAsia"/>
          <w:color w:val="000000" w:themeColor="text1"/>
        </w:rPr>
        <w:t>14</w:t>
      </w:r>
      <w:r w:rsidR="002831DC" w:rsidRPr="007107E8">
        <w:rPr>
          <w:rFonts w:eastAsia="標楷體" w:hint="eastAsia"/>
          <w:color w:val="000000" w:themeColor="text1"/>
        </w:rPr>
        <w:t>號字型，</w:t>
      </w:r>
      <w:r w:rsidRPr="007107E8">
        <w:rPr>
          <w:rFonts w:eastAsia="標楷體" w:hint="eastAsia"/>
          <w:color w:val="000000" w:themeColor="text1"/>
        </w:rPr>
        <w:t>中文為標楷體，英文及數字</w:t>
      </w:r>
      <w:r w:rsidR="00C2120E" w:rsidRPr="007107E8">
        <w:rPr>
          <w:rFonts w:eastAsia="標楷體" w:hint="eastAsia"/>
          <w:color w:val="000000" w:themeColor="text1"/>
        </w:rPr>
        <w:t>為</w:t>
      </w:r>
      <w:r w:rsidRPr="007107E8">
        <w:rPr>
          <w:rFonts w:eastAsia="標楷體" w:hint="eastAsia"/>
          <w:color w:val="000000" w:themeColor="text1"/>
        </w:rPr>
        <w:t>Times New Roman</w:t>
      </w:r>
      <w:r w:rsidRPr="007107E8">
        <w:rPr>
          <w:rFonts w:eastAsia="標楷體" w:hint="eastAsia"/>
          <w:color w:val="000000" w:themeColor="text1"/>
        </w:rPr>
        <w:t>。</w:t>
      </w:r>
    </w:p>
    <w:p w:rsidR="00C42301" w:rsidRPr="00000A01" w:rsidRDefault="00C42301" w:rsidP="00C42301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三</w:t>
      </w:r>
      <w:r w:rsidRPr="00000A01">
        <w:rPr>
          <w:rFonts w:eastAsia="標楷體" w:hint="eastAsia"/>
          <w:color w:val="000000" w:themeColor="text1"/>
        </w:rPr>
        <w:t>、</w:t>
      </w:r>
      <w:r w:rsidRPr="00000A01">
        <w:rPr>
          <w:rFonts w:eastAsia="標楷體"/>
          <w:color w:val="000000" w:themeColor="text1"/>
        </w:rPr>
        <w:t>提案如為法令規章，</w:t>
      </w:r>
      <w:r w:rsidRPr="00000A01">
        <w:rPr>
          <w:rFonts w:eastAsia="標楷體" w:hint="eastAsia"/>
          <w:color w:val="000000" w:themeColor="text1"/>
        </w:rPr>
        <w:t>須</w:t>
      </w:r>
      <w:proofErr w:type="gramStart"/>
      <w:r w:rsidRPr="00000A01">
        <w:rPr>
          <w:rFonts w:eastAsia="標楷體"/>
          <w:color w:val="000000" w:themeColor="text1"/>
        </w:rPr>
        <w:t>經本室</w:t>
      </w:r>
      <w:r w:rsidRPr="00000A01">
        <w:rPr>
          <w:rFonts w:eastAsia="標楷體"/>
          <w:b/>
          <w:color w:val="000000" w:themeColor="text1"/>
          <w:u w:val="single"/>
        </w:rPr>
        <w:t>法制</w:t>
      </w:r>
      <w:proofErr w:type="gramEnd"/>
      <w:r w:rsidRPr="00000A01">
        <w:rPr>
          <w:rFonts w:eastAsia="標楷體"/>
          <w:b/>
          <w:color w:val="000000" w:themeColor="text1"/>
          <w:u w:val="single"/>
        </w:rPr>
        <w:t>組</w:t>
      </w:r>
      <w:r w:rsidRPr="00000A01">
        <w:rPr>
          <w:rFonts w:eastAsia="標楷體" w:hint="eastAsia"/>
          <w:color w:val="000000" w:themeColor="text1"/>
        </w:rPr>
        <w:t>檢視</w:t>
      </w:r>
      <w:r w:rsidRPr="00000A01">
        <w:rPr>
          <w:rFonts w:eastAsia="標楷體"/>
          <w:color w:val="000000" w:themeColor="text1"/>
        </w:rPr>
        <w:t>後，再依提案</w:t>
      </w:r>
      <w:proofErr w:type="gramStart"/>
      <w:r w:rsidRPr="00000A01">
        <w:rPr>
          <w:rFonts w:eastAsia="標楷體"/>
          <w:color w:val="000000" w:themeColor="text1"/>
        </w:rPr>
        <w:t>時程送件</w:t>
      </w:r>
      <w:proofErr w:type="gramEnd"/>
      <w:r w:rsidRPr="00000A01">
        <w:rPr>
          <w:rFonts w:eastAsia="標楷體"/>
          <w:color w:val="000000" w:themeColor="text1"/>
        </w:rPr>
        <w:t>。</w:t>
      </w:r>
    </w:p>
    <w:p w:rsidR="00530791" w:rsidRDefault="00C42301" w:rsidP="00530791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四、</w:t>
      </w:r>
      <w:r w:rsidR="00530791" w:rsidRPr="00000A01">
        <w:rPr>
          <w:rFonts w:eastAsia="標楷體" w:hint="eastAsia"/>
          <w:color w:val="000000" w:themeColor="text1"/>
        </w:rPr>
        <w:t>依</w:t>
      </w:r>
      <w:r w:rsidR="00530791" w:rsidRPr="00000A01">
        <w:rPr>
          <w:rFonts w:eastAsia="標楷體" w:hint="eastAsia"/>
          <w:color w:val="000000" w:themeColor="text1"/>
        </w:rPr>
        <w:t>108</w:t>
      </w:r>
      <w:r w:rsidR="00530791" w:rsidRPr="00000A01">
        <w:rPr>
          <w:rFonts w:eastAsia="標楷體" w:hint="eastAsia"/>
          <w:color w:val="000000" w:themeColor="text1"/>
        </w:rPr>
        <w:t>年</w:t>
      </w:r>
      <w:r w:rsidR="00530791" w:rsidRPr="00000A01">
        <w:rPr>
          <w:rFonts w:eastAsia="標楷體" w:hint="eastAsia"/>
          <w:color w:val="000000" w:themeColor="text1"/>
        </w:rPr>
        <w:t>4</w:t>
      </w:r>
      <w:r w:rsidR="00530791" w:rsidRPr="00000A01">
        <w:rPr>
          <w:rFonts w:eastAsia="標楷體" w:hint="eastAsia"/>
          <w:color w:val="000000" w:themeColor="text1"/>
        </w:rPr>
        <w:t>月</w:t>
      </w:r>
      <w:r w:rsidR="00530791" w:rsidRPr="00000A01">
        <w:rPr>
          <w:rFonts w:eastAsia="標楷體" w:hint="eastAsia"/>
          <w:color w:val="000000" w:themeColor="text1"/>
        </w:rPr>
        <w:t>29</w:t>
      </w:r>
      <w:r w:rsidR="00530791" w:rsidRPr="00000A01">
        <w:rPr>
          <w:rFonts w:eastAsia="標楷體" w:hint="eastAsia"/>
          <w:color w:val="000000" w:themeColor="text1"/>
        </w:rPr>
        <w:t>日校務會談指示，各單位於校級會議中提案，若涉及師生權益時，建議應先與各學院院長溝通徵詢意見外，並與行政單位一級主管討論。訂定或修正法規前，請先與該法規可能涉及或適用之目標對象、合作單位，先行溝通協調，集思廣益以臻完善。若是與學生關係密切者，</w:t>
      </w:r>
      <w:r w:rsidR="004F51E8" w:rsidRPr="00000A01">
        <w:rPr>
          <w:rFonts w:eastAsia="標楷體" w:hint="eastAsia"/>
          <w:color w:val="000000" w:themeColor="text1"/>
        </w:rPr>
        <w:t>須</w:t>
      </w:r>
      <w:r w:rsidR="00530791" w:rsidRPr="00000A01">
        <w:rPr>
          <w:rFonts w:eastAsia="標楷體" w:hint="eastAsia"/>
          <w:color w:val="000000" w:themeColor="text1"/>
        </w:rPr>
        <w:t>經至少</w:t>
      </w:r>
      <w:r w:rsidR="00530791" w:rsidRPr="00000A01">
        <w:rPr>
          <w:rFonts w:eastAsia="標楷體" w:hint="eastAsia"/>
          <w:color w:val="000000" w:themeColor="text1"/>
        </w:rPr>
        <w:t>3</w:t>
      </w:r>
      <w:r w:rsidR="00530791" w:rsidRPr="00000A01">
        <w:rPr>
          <w:rFonts w:eastAsia="標楷體" w:hint="eastAsia"/>
          <w:color w:val="000000" w:themeColor="text1"/>
        </w:rPr>
        <w:t>位同學試讀了解，再依行政流程提案。</w:t>
      </w:r>
    </w:p>
    <w:p w:rsidR="00657058" w:rsidRPr="00657058" w:rsidRDefault="007107E8" w:rsidP="00530791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五</w:t>
      </w:r>
      <w:r w:rsidR="00657058">
        <w:rPr>
          <w:rFonts w:eastAsia="標楷體" w:hint="eastAsia"/>
          <w:color w:val="000000" w:themeColor="text1"/>
        </w:rPr>
        <w:t>、依</w:t>
      </w:r>
      <w:r w:rsidR="00657058">
        <w:rPr>
          <w:rFonts w:eastAsia="標楷體" w:hint="eastAsia"/>
          <w:color w:val="000000" w:themeColor="text1"/>
        </w:rPr>
        <w:t>112</w:t>
      </w:r>
      <w:r w:rsidR="00657058">
        <w:rPr>
          <w:rFonts w:eastAsia="標楷體" w:hint="eastAsia"/>
          <w:color w:val="000000" w:themeColor="text1"/>
        </w:rPr>
        <w:t>年</w:t>
      </w:r>
      <w:r w:rsidR="00657058">
        <w:rPr>
          <w:rFonts w:eastAsia="標楷體" w:hint="eastAsia"/>
          <w:color w:val="000000" w:themeColor="text1"/>
        </w:rPr>
        <w:t>3</w:t>
      </w:r>
      <w:r w:rsidR="00657058">
        <w:rPr>
          <w:rFonts w:eastAsia="標楷體" w:hint="eastAsia"/>
          <w:color w:val="000000" w:themeColor="text1"/>
        </w:rPr>
        <w:t>月</w:t>
      </w:r>
      <w:r w:rsidR="00657058">
        <w:rPr>
          <w:rFonts w:eastAsia="標楷體" w:hint="eastAsia"/>
          <w:color w:val="000000" w:themeColor="text1"/>
        </w:rPr>
        <w:t>13</w:t>
      </w:r>
      <w:r w:rsidR="00657058">
        <w:rPr>
          <w:rFonts w:eastAsia="標楷體" w:hint="eastAsia"/>
          <w:color w:val="000000" w:themeColor="text1"/>
        </w:rPr>
        <w:t>日校長指示，請提案單位主管務必親自出席會議說明，各一級單位主管若因故無法親自到場，</w:t>
      </w:r>
      <w:r w:rsidR="001907D2">
        <w:rPr>
          <w:rFonts w:eastAsia="標楷體" w:hint="eastAsia"/>
          <w:color w:val="000000" w:themeColor="text1"/>
        </w:rPr>
        <w:t>請</w:t>
      </w:r>
      <w:r w:rsidR="00657058">
        <w:rPr>
          <w:rFonts w:eastAsia="標楷體" w:hint="eastAsia"/>
          <w:color w:val="000000" w:themeColor="text1"/>
        </w:rPr>
        <w:t>事先陳報校長經核准後方排入會議。</w:t>
      </w:r>
    </w:p>
    <w:sectPr w:rsidR="00657058" w:rsidRPr="00657058" w:rsidSect="009168C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71" w:rsidRDefault="00523971" w:rsidP="00FD3A6E">
      <w:r>
        <w:separator/>
      </w:r>
    </w:p>
  </w:endnote>
  <w:endnote w:type="continuationSeparator" w:id="0">
    <w:p w:rsidR="00523971" w:rsidRDefault="00523971" w:rsidP="00FD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71" w:rsidRDefault="00523971" w:rsidP="00FD3A6E">
      <w:r>
        <w:separator/>
      </w:r>
    </w:p>
  </w:footnote>
  <w:footnote w:type="continuationSeparator" w:id="0">
    <w:p w:rsidR="00523971" w:rsidRDefault="00523971" w:rsidP="00FD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01" w:rsidRDefault="00000A01" w:rsidP="00C95725">
    <w:pPr>
      <w:pStyle w:val="a5"/>
      <w:jc w:val="right"/>
    </w:pPr>
    <w:r w:rsidRPr="00000A01">
      <w:rPr>
        <w:rFonts w:ascii="標楷體" w:eastAsia="標楷體" w:hAnsi="標楷體"/>
      </w:rPr>
      <w:t>11</w:t>
    </w:r>
    <w:r w:rsidR="009712E9">
      <w:rPr>
        <w:rFonts w:ascii="標楷體" w:eastAsia="標楷體" w:hAnsi="標楷體" w:hint="eastAsia"/>
      </w:rPr>
      <w:t>2</w:t>
    </w:r>
    <w:r w:rsidR="009712E9">
      <w:rPr>
        <w:rFonts w:ascii="標楷體" w:eastAsia="標楷體" w:hAnsi="標楷體"/>
      </w:rPr>
      <w:t>/0</w:t>
    </w:r>
    <w:r w:rsidR="009712E9">
      <w:rPr>
        <w:rFonts w:ascii="標楷體" w:eastAsia="標楷體" w:hAnsi="標楷體" w:hint="eastAsia"/>
      </w:rPr>
      <w:t>3</w:t>
    </w:r>
    <w:r w:rsidR="009712E9">
      <w:rPr>
        <w:rFonts w:ascii="標楷體" w:eastAsia="標楷體" w:hAnsi="標楷體"/>
      </w:rPr>
      <w:t>/</w:t>
    </w:r>
    <w:r w:rsidR="009712E9">
      <w:rPr>
        <w:rFonts w:ascii="標楷體" w:eastAsia="標楷體" w:hAnsi="標楷體" w:hint="eastAsia"/>
      </w:rPr>
      <w:t>13</w:t>
    </w:r>
    <w:r w:rsidRPr="00000A01">
      <w:rPr>
        <w:rFonts w:ascii="標楷體" w:eastAsia="標楷體" w:hAnsi="標楷體"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2152"/>
    <w:multiLevelType w:val="hybridMultilevel"/>
    <w:tmpl w:val="12CC6F00"/>
    <w:lvl w:ilvl="0" w:tplc="EACAD398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9BF2097"/>
    <w:multiLevelType w:val="hybridMultilevel"/>
    <w:tmpl w:val="2CF6200E"/>
    <w:lvl w:ilvl="0" w:tplc="357C555C">
      <w:start w:val="1"/>
      <w:numFmt w:val="taiwaneseCountingThousand"/>
      <w:lvlText w:val="%1、"/>
      <w:lvlJc w:val="left"/>
      <w:pPr>
        <w:tabs>
          <w:tab w:val="num" w:pos="1204"/>
        </w:tabs>
        <w:ind w:left="1204" w:hanging="4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461540E"/>
    <w:multiLevelType w:val="hybridMultilevel"/>
    <w:tmpl w:val="002A864A"/>
    <w:lvl w:ilvl="0" w:tplc="A56CC5DC">
      <w:start w:val="1"/>
      <w:numFmt w:val="taiwaneseCountingThousand"/>
      <w:lvlText w:val="(%1)"/>
      <w:lvlJc w:val="left"/>
      <w:pPr>
        <w:ind w:left="142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B58157A"/>
    <w:multiLevelType w:val="hybridMultilevel"/>
    <w:tmpl w:val="73167384"/>
    <w:lvl w:ilvl="0" w:tplc="B9AC6FC0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491D13E8"/>
    <w:multiLevelType w:val="hybridMultilevel"/>
    <w:tmpl w:val="4A0AAF2C"/>
    <w:lvl w:ilvl="0" w:tplc="6576DC9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4C72002C"/>
    <w:multiLevelType w:val="hybridMultilevel"/>
    <w:tmpl w:val="B560B7EE"/>
    <w:lvl w:ilvl="0" w:tplc="2BE2D568">
      <w:start w:val="3"/>
      <w:numFmt w:val="bullet"/>
      <w:lvlText w:val="□"/>
      <w:lvlJc w:val="left"/>
      <w:pPr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6" w15:restartNumberingAfterBreak="0">
    <w:nsid w:val="541A411A"/>
    <w:multiLevelType w:val="hybridMultilevel"/>
    <w:tmpl w:val="54769A0E"/>
    <w:lvl w:ilvl="0" w:tplc="A82628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544D5091"/>
    <w:multiLevelType w:val="hybridMultilevel"/>
    <w:tmpl w:val="094C15EA"/>
    <w:lvl w:ilvl="0" w:tplc="D9F655CC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5A181E2B"/>
    <w:multiLevelType w:val="hybridMultilevel"/>
    <w:tmpl w:val="3126F70A"/>
    <w:lvl w:ilvl="0" w:tplc="E56A9818">
      <w:start w:val="1"/>
      <w:numFmt w:val="taiwaneseCountingThousand"/>
      <w:lvlText w:val="(%1)"/>
      <w:lvlJc w:val="left"/>
      <w:pPr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06"/>
    <w:rsid w:val="00000A01"/>
    <w:rsid w:val="000044DC"/>
    <w:rsid w:val="000127DF"/>
    <w:rsid w:val="00013AE2"/>
    <w:rsid w:val="00013E2C"/>
    <w:rsid w:val="0002142D"/>
    <w:rsid w:val="00026624"/>
    <w:rsid w:val="000443AC"/>
    <w:rsid w:val="000446F8"/>
    <w:rsid w:val="00085441"/>
    <w:rsid w:val="00096AA9"/>
    <w:rsid w:val="00097B68"/>
    <w:rsid w:val="000A0788"/>
    <w:rsid w:val="000A37D5"/>
    <w:rsid w:val="000C1501"/>
    <w:rsid w:val="000C559A"/>
    <w:rsid w:val="000C5F17"/>
    <w:rsid w:val="000C5F76"/>
    <w:rsid w:val="000D0AF8"/>
    <w:rsid w:val="000E2DCA"/>
    <w:rsid w:val="00102A8B"/>
    <w:rsid w:val="00116A1A"/>
    <w:rsid w:val="00121DF4"/>
    <w:rsid w:val="0012534E"/>
    <w:rsid w:val="00131838"/>
    <w:rsid w:val="00132F57"/>
    <w:rsid w:val="00135B26"/>
    <w:rsid w:val="0014181E"/>
    <w:rsid w:val="00154DDC"/>
    <w:rsid w:val="0016449E"/>
    <w:rsid w:val="001907D2"/>
    <w:rsid w:val="001A6511"/>
    <w:rsid w:val="001B50D4"/>
    <w:rsid w:val="001D408F"/>
    <w:rsid w:val="001E0620"/>
    <w:rsid w:val="001E304C"/>
    <w:rsid w:val="001E7FFB"/>
    <w:rsid w:val="001F2ABA"/>
    <w:rsid w:val="00206EE8"/>
    <w:rsid w:val="00232DDA"/>
    <w:rsid w:val="00234647"/>
    <w:rsid w:val="00234ADC"/>
    <w:rsid w:val="00240E50"/>
    <w:rsid w:val="00242E5B"/>
    <w:rsid w:val="0026458F"/>
    <w:rsid w:val="00273BDD"/>
    <w:rsid w:val="002831DC"/>
    <w:rsid w:val="00285D11"/>
    <w:rsid w:val="002A1219"/>
    <w:rsid w:val="002A58A9"/>
    <w:rsid w:val="002B3212"/>
    <w:rsid w:val="002B4BC8"/>
    <w:rsid w:val="002B7504"/>
    <w:rsid w:val="002C0971"/>
    <w:rsid w:val="002C0D88"/>
    <w:rsid w:val="002C126E"/>
    <w:rsid w:val="002E66AA"/>
    <w:rsid w:val="002F0243"/>
    <w:rsid w:val="002F05DB"/>
    <w:rsid w:val="002F6C5F"/>
    <w:rsid w:val="0030708F"/>
    <w:rsid w:val="00316B6C"/>
    <w:rsid w:val="00335CFC"/>
    <w:rsid w:val="0034181F"/>
    <w:rsid w:val="00371555"/>
    <w:rsid w:val="003765A7"/>
    <w:rsid w:val="00381DE1"/>
    <w:rsid w:val="003B5DE8"/>
    <w:rsid w:val="003D2A77"/>
    <w:rsid w:val="003D36EA"/>
    <w:rsid w:val="003E00DA"/>
    <w:rsid w:val="003E30B4"/>
    <w:rsid w:val="00401C4B"/>
    <w:rsid w:val="0040412C"/>
    <w:rsid w:val="0040597A"/>
    <w:rsid w:val="004070C3"/>
    <w:rsid w:val="004129C6"/>
    <w:rsid w:val="00417B9B"/>
    <w:rsid w:val="004303E3"/>
    <w:rsid w:val="00443A36"/>
    <w:rsid w:val="00444D52"/>
    <w:rsid w:val="004523BF"/>
    <w:rsid w:val="00472878"/>
    <w:rsid w:val="00476178"/>
    <w:rsid w:val="00476231"/>
    <w:rsid w:val="004807D9"/>
    <w:rsid w:val="00482917"/>
    <w:rsid w:val="004901FA"/>
    <w:rsid w:val="004B13FB"/>
    <w:rsid w:val="004B4E36"/>
    <w:rsid w:val="004C2DC3"/>
    <w:rsid w:val="004E25DC"/>
    <w:rsid w:val="004F51E8"/>
    <w:rsid w:val="004F793C"/>
    <w:rsid w:val="00501DF2"/>
    <w:rsid w:val="00502BE4"/>
    <w:rsid w:val="005052C7"/>
    <w:rsid w:val="00505346"/>
    <w:rsid w:val="00510EB3"/>
    <w:rsid w:val="00523971"/>
    <w:rsid w:val="00530791"/>
    <w:rsid w:val="0055124B"/>
    <w:rsid w:val="00555006"/>
    <w:rsid w:val="00573A84"/>
    <w:rsid w:val="005761B4"/>
    <w:rsid w:val="00592B3D"/>
    <w:rsid w:val="005C71DC"/>
    <w:rsid w:val="005D5EFF"/>
    <w:rsid w:val="00605A2A"/>
    <w:rsid w:val="0063020D"/>
    <w:rsid w:val="00647978"/>
    <w:rsid w:val="00657058"/>
    <w:rsid w:val="0065706A"/>
    <w:rsid w:val="00664273"/>
    <w:rsid w:val="00664E26"/>
    <w:rsid w:val="00682EBC"/>
    <w:rsid w:val="0068357D"/>
    <w:rsid w:val="006848E9"/>
    <w:rsid w:val="00690277"/>
    <w:rsid w:val="0069151A"/>
    <w:rsid w:val="006A1FC8"/>
    <w:rsid w:val="006A59AC"/>
    <w:rsid w:val="006B2E2D"/>
    <w:rsid w:val="006C0335"/>
    <w:rsid w:val="006C1310"/>
    <w:rsid w:val="006D6B4E"/>
    <w:rsid w:val="006E70C3"/>
    <w:rsid w:val="006E757D"/>
    <w:rsid w:val="00702BDC"/>
    <w:rsid w:val="00703D75"/>
    <w:rsid w:val="007107E8"/>
    <w:rsid w:val="0071554B"/>
    <w:rsid w:val="0073218F"/>
    <w:rsid w:val="00733E08"/>
    <w:rsid w:val="00735B40"/>
    <w:rsid w:val="00765757"/>
    <w:rsid w:val="00771212"/>
    <w:rsid w:val="007729C9"/>
    <w:rsid w:val="00773326"/>
    <w:rsid w:val="00773F88"/>
    <w:rsid w:val="007759E2"/>
    <w:rsid w:val="00781FFE"/>
    <w:rsid w:val="007834BC"/>
    <w:rsid w:val="00783DDD"/>
    <w:rsid w:val="00790EDB"/>
    <w:rsid w:val="00793628"/>
    <w:rsid w:val="007962CC"/>
    <w:rsid w:val="007A23EF"/>
    <w:rsid w:val="007A3CE3"/>
    <w:rsid w:val="007A54E4"/>
    <w:rsid w:val="007B437C"/>
    <w:rsid w:val="007C46E3"/>
    <w:rsid w:val="007C65A3"/>
    <w:rsid w:val="007C7B45"/>
    <w:rsid w:val="007F092E"/>
    <w:rsid w:val="007F0EB0"/>
    <w:rsid w:val="007F716A"/>
    <w:rsid w:val="00822FE1"/>
    <w:rsid w:val="00834050"/>
    <w:rsid w:val="00843397"/>
    <w:rsid w:val="00845B96"/>
    <w:rsid w:val="00857137"/>
    <w:rsid w:val="008612D8"/>
    <w:rsid w:val="008749B7"/>
    <w:rsid w:val="00877229"/>
    <w:rsid w:val="0088057E"/>
    <w:rsid w:val="00884E40"/>
    <w:rsid w:val="00886462"/>
    <w:rsid w:val="008B6A3C"/>
    <w:rsid w:val="008C33A4"/>
    <w:rsid w:val="008D17CC"/>
    <w:rsid w:val="008D5465"/>
    <w:rsid w:val="008D61DB"/>
    <w:rsid w:val="008D643E"/>
    <w:rsid w:val="008E5BC7"/>
    <w:rsid w:val="008F27E7"/>
    <w:rsid w:val="0090013E"/>
    <w:rsid w:val="0090571E"/>
    <w:rsid w:val="00914516"/>
    <w:rsid w:val="009168C3"/>
    <w:rsid w:val="00923CC2"/>
    <w:rsid w:val="00931AE5"/>
    <w:rsid w:val="00932D2B"/>
    <w:rsid w:val="00953EA6"/>
    <w:rsid w:val="00957A53"/>
    <w:rsid w:val="009712E9"/>
    <w:rsid w:val="00971D3E"/>
    <w:rsid w:val="009752B4"/>
    <w:rsid w:val="00987E4C"/>
    <w:rsid w:val="00991043"/>
    <w:rsid w:val="009B492C"/>
    <w:rsid w:val="009B56A2"/>
    <w:rsid w:val="009D0B18"/>
    <w:rsid w:val="009D5130"/>
    <w:rsid w:val="009D5256"/>
    <w:rsid w:val="009F6FA0"/>
    <w:rsid w:val="009F7976"/>
    <w:rsid w:val="009F7D0F"/>
    <w:rsid w:val="00A0101B"/>
    <w:rsid w:val="00A16202"/>
    <w:rsid w:val="00A179B0"/>
    <w:rsid w:val="00A42BAB"/>
    <w:rsid w:val="00A4341F"/>
    <w:rsid w:val="00A51019"/>
    <w:rsid w:val="00A61BB7"/>
    <w:rsid w:val="00A71A21"/>
    <w:rsid w:val="00A730B1"/>
    <w:rsid w:val="00A77344"/>
    <w:rsid w:val="00A81DE1"/>
    <w:rsid w:val="00A9061C"/>
    <w:rsid w:val="00A9332B"/>
    <w:rsid w:val="00A947F8"/>
    <w:rsid w:val="00AA4E67"/>
    <w:rsid w:val="00AA692C"/>
    <w:rsid w:val="00AB566B"/>
    <w:rsid w:val="00AC11B0"/>
    <w:rsid w:val="00AC4912"/>
    <w:rsid w:val="00AC5D63"/>
    <w:rsid w:val="00B129D8"/>
    <w:rsid w:val="00B1428A"/>
    <w:rsid w:val="00B21489"/>
    <w:rsid w:val="00B27299"/>
    <w:rsid w:val="00B316C0"/>
    <w:rsid w:val="00B44229"/>
    <w:rsid w:val="00B46544"/>
    <w:rsid w:val="00B5185C"/>
    <w:rsid w:val="00B574AC"/>
    <w:rsid w:val="00B62D9C"/>
    <w:rsid w:val="00B74740"/>
    <w:rsid w:val="00B77FC7"/>
    <w:rsid w:val="00B9201C"/>
    <w:rsid w:val="00BA2609"/>
    <w:rsid w:val="00BA3982"/>
    <w:rsid w:val="00BA7759"/>
    <w:rsid w:val="00BD78FD"/>
    <w:rsid w:val="00BF57B2"/>
    <w:rsid w:val="00C0360E"/>
    <w:rsid w:val="00C071D1"/>
    <w:rsid w:val="00C13624"/>
    <w:rsid w:val="00C2120E"/>
    <w:rsid w:val="00C415A4"/>
    <w:rsid w:val="00C42301"/>
    <w:rsid w:val="00C4366D"/>
    <w:rsid w:val="00C45052"/>
    <w:rsid w:val="00C45AE4"/>
    <w:rsid w:val="00C50D20"/>
    <w:rsid w:val="00C619F5"/>
    <w:rsid w:val="00C642AF"/>
    <w:rsid w:val="00C72FE9"/>
    <w:rsid w:val="00C761BD"/>
    <w:rsid w:val="00C76669"/>
    <w:rsid w:val="00C8089C"/>
    <w:rsid w:val="00C94784"/>
    <w:rsid w:val="00C95725"/>
    <w:rsid w:val="00C9721E"/>
    <w:rsid w:val="00CA0414"/>
    <w:rsid w:val="00CA1B1F"/>
    <w:rsid w:val="00CB164F"/>
    <w:rsid w:val="00CC069B"/>
    <w:rsid w:val="00CC5044"/>
    <w:rsid w:val="00CC50DF"/>
    <w:rsid w:val="00CE1640"/>
    <w:rsid w:val="00CF63BC"/>
    <w:rsid w:val="00D000A3"/>
    <w:rsid w:val="00D047A6"/>
    <w:rsid w:val="00D20952"/>
    <w:rsid w:val="00D26EDE"/>
    <w:rsid w:val="00D31375"/>
    <w:rsid w:val="00D3385F"/>
    <w:rsid w:val="00D366AD"/>
    <w:rsid w:val="00D51DD5"/>
    <w:rsid w:val="00D65940"/>
    <w:rsid w:val="00D76C37"/>
    <w:rsid w:val="00D7790E"/>
    <w:rsid w:val="00D87709"/>
    <w:rsid w:val="00D93CE0"/>
    <w:rsid w:val="00D96354"/>
    <w:rsid w:val="00DB175B"/>
    <w:rsid w:val="00DD341A"/>
    <w:rsid w:val="00DD56B2"/>
    <w:rsid w:val="00DE0562"/>
    <w:rsid w:val="00DE1B9F"/>
    <w:rsid w:val="00DE6362"/>
    <w:rsid w:val="00DF620A"/>
    <w:rsid w:val="00E04DCC"/>
    <w:rsid w:val="00E150BE"/>
    <w:rsid w:val="00E43806"/>
    <w:rsid w:val="00E575AA"/>
    <w:rsid w:val="00E612A1"/>
    <w:rsid w:val="00E65427"/>
    <w:rsid w:val="00E65CE9"/>
    <w:rsid w:val="00E76957"/>
    <w:rsid w:val="00E8003E"/>
    <w:rsid w:val="00E87151"/>
    <w:rsid w:val="00E92DC6"/>
    <w:rsid w:val="00EA037A"/>
    <w:rsid w:val="00EA2A06"/>
    <w:rsid w:val="00EB4ACB"/>
    <w:rsid w:val="00EB7E76"/>
    <w:rsid w:val="00EC224B"/>
    <w:rsid w:val="00ED4A8C"/>
    <w:rsid w:val="00ED4BE2"/>
    <w:rsid w:val="00ED51BF"/>
    <w:rsid w:val="00ED5462"/>
    <w:rsid w:val="00EE37DA"/>
    <w:rsid w:val="00EE56C1"/>
    <w:rsid w:val="00F10741"/>
    <w:rsid w:val="00F10E16"/>
    <w:rsid w:val="00F14157"/>
    <w:rsid w:val="00F14C7D"/>
    <w:rsid w:val="00F52B15"/>
    <w:rsid w:val="00F555E9"/>
    <w:rsid w:val="00F60C7D"/>
    <w:rsid w:val="00F77376"/>
    <w:rsid w:val="00F86526"/>
    <w:rsid w:val="00F92F9B"/>
    <w:rsid w:val="00F93AA8"/>
    <w:rsid w:val="00F97E2B"/>
    <w:rsid w:val="00FC23B2"/>
    <w:rsid w:val="00FD3A6E"/>
    <w:rsid w:val="00FD6DD4"/>
    <w:rsid w:val="00FE15AC"/>
    <w:rsid w:val="00FE3EA5"/>
    <w:rsid w:val="00FE675A"/>
    <w:rsid w:val="00FF36DF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5E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1080" w:hangingChars="200" w:hanging="480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E87151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FD3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D3A6E"/>
    <w:rPr>
      <w:kern w:val="2"/>
    </w:rPr>
  </w:style>
  <w:style w:type="paragraph" w:styleId="a7">
    <w:name w:val="footer"/>
    <w:basedOn w:val="a"/>
    <w:link w:val="a8"/>
    <w:rsid w:val="00FD3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D3A6E"/>
    <w:rPr>
      <w:kern w:val="2"/>
    </w:rPr>
  </w:style>
  <w:style w:type="table" w:styleId="a9">
    <w:name w:val="Table Grid"/>
    <w:basedOn w:val="a1"/>
    <w:rsid w:val="00A4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06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0E2F-3DE0-4561-AA54-DEF90CD0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2023-03-13T01:10:00Z</dcterms:created>
  <dcterms:modified xsi:type="dcterms:W3CDTF">2023-03-13T01:41:00Z</dcterms:modified>
</cp:coreProperties>
</file>